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139"/>
        <w:gridCol w:w="789"/>
        <w:gridCol w:w="4819"/>
      </w:tblGrid>
      <w:tr w:rsidR="00F91AC6" w:rsidTr="004C6CA3">
        <w:tc>
          <w:tcPr>
            <w:tcW w:w="4139" w:type="dxa"/>
          </w:tcPr>
          <w:p w:rsidR="00F91AC6" w:rsidRPr="00F91AC6" w:rsidRDefault="00F91AC6" w:rsidP="00F91AC6">
            <w:pPr>
              <w:tabs>
                <w:tab w:val="left" w:pos="2302"/>
              </w:tabs>
              <w:spacing w:after="120" w:line="280" w:lineRule="exact"/>
              <w:ind w:left="-113" w:firstLine="360"/>
              <w:jc w:val="center"/>
              <w:rPr>
                <w:b/>
                <w:sz w:val="28"/>
                <w:szCs w:val="28"/>
                <w:lang w:val="be-BY"/>
              </w:rPr>
            </w:pPr>
            <w:r w:rsidRPr="00F91AC6">
              <w:rPr>
                <w:b/>
                <w:sz w:val="28"/>
                <w:szCs w:val="28"/>
                <w:lang w:val="be-BY"/>
              </w:rPr>
              <w:t>БРЭСЦКІ РАЁННЫ ВЫКАНАЎЧЫ КАМІТЭТ</w:t>
            </w:r>
          </w:p>
          <w:p w:rsidR="00F91AC6" w:rsidRPr="005B5CE7" w:rsidRDefault="00F91AC6" w:rsidP="005B5CE7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28"/>
                <w:szCs w:val="28"/>
                <w:lang w:val="be-BY"/>
              </w:rPr>
            </w:pPr>
            <w:r w:rsidRPr="00F91AC6">
              <w:rPr>
                <w:b/>
                <w:sz w:val="28"/>
                <w:szCs w:val="28"/>
                <w:lang w:val="be-BY"/>
              </w:rPr>
              <w:t xml:space="preserve">АДДЗЕЛ </w:t>
            </w:r>
            <w:r w:rsidR="005B5CE7">
              <w:rPr>
                <w:b/>
                <w:sz w:val="28"/>
                <w:szCs w:val="28"/>
                <w:lang w:val="be-BY"/>
              </w:rPr>
              <w:t>ПА АДУКАЦЫІ</w:t>
            </w:r>
          </w:p>
        </w:tc>
        <w:tc>
          <w:tcPr>
            <w:tcW w:w="789" w:type="dxa"/>
          </w:tcPr>
          <w:p w:rsidR="00F91AC6" w:rsidRPr="00F91AC6" w:rsidRDefault="00F91AC6" w:rsidP="00F91AC6">
            <w:pPr>
              <w:spacing w:line="280" w:lineRule="exact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91AC6" w:rsidRPr="00F91AC6" w:rsidRDefault="00F91AC6" w:rsidP="00F91AC6">
            <w:pPr>
              <w:spacing w:line="280" w:lineRule="exact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F91AC6">
              <w:rPr>
                <w:b/>
                <w:sz w:val="28"/>
                <w:szCs w:val="28"/>
              </w:rPr>
              <w:t>БРЕСТСКИЙ РАЙОННЫЙ</w:t>
            </w:r>
          </w:p>
          <w:p w:rsidR="00F91AC6" w:rsidRPr="00F91AC6" w:rsidRDefault="00F91AC6" w:rsidP="00F91AC6">
            <w:pPr>
              <w:spacing w:after="120" w:line="280" w:lineRule="exact"/>
              <w:ind w:left="-249" w:right="-108" w:firstLine="360"/>
              <w:jc w:val="center"/>
              <w:rPr>
                <w:b/>
                <w:sz w:val="28"/>
                <w:szCs w:val="28"/>
              </w:rPr>
            </w:pPr>
            <w:r w:rsidRPr="00F91AC6">
              <w:rPr>
                <w:b/>
                <w:sz w:val="28"/>
                <w:szCs w:val="28"/>
              </w:rPr>
              <w:t>ИСПОЛНИТЕЛЬНЫЙ КОМИТЕТ</w:t>
            </w:r>
          </w:p>
          <w:p w:rsidR="00F91AC6" w:rsidRPr="00F91AC6" w:rsidRDefault="00F91AC6" w:rsidP="00F91AC6">
            <w:pPr>
              <w:spacing w:line="280" w:lineRule="exact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F91AC6">
              <w:rPr>
                <w:b/>
                <w:sz w:val="28"/>
                <w:szCs w:val="28"/>
              </w:rPr>
              <w:t xml:space="preserve">ОТДЕЛ </w:t>
            </w:r>
            <w:r w:rsidR="005B5CE7">
              <w:rPr>
                <w:b/>
                <w:sz w:val="28"/>
                <w:szCs w:val="28"/>
              </w:rPr>
              <w:t>ПО ОБРАЗОВАНИЮ</w:t>
            </w:r>
          </w:p>
          <w:p w:rsidR="00F91AC6" w:rsidRPr="00F91AC6" w:rsidRDefault="00F91AC6" w:rsidP="00F91AC6">
            <w:pPr>
              <w:spacing w:line="280" w:lineRule="exact"/>
              <w:ind w:right="-108" w:firstLine="360"/>
              <w:jc w:val="center"/>
              <w:rPr>
                <w:sz w:val="28"/>
                <w:szCs w:val="28"/>
              </w:rPr>
            </w:pPr>
          </w:p>
        </w:tc>
      </w:tr>
      <w:tr w:rsidR="00F91AC6" w:rsidRPr="001F1171" w:rsidTr="004C6CA3">
        <w:tc>
          <w:tcPr>
            <w:tcW w:w="4139" w:type="dxa"/>
          </w:tcPr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b/>
                <w:sz w:val="30"/>
                <w:szCs w:val="30"/>
              </w:rPr>
              <w:t>ЗАГАД</w:t>
            </w:r>
          </w:p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</w:p>
          <w:p w:rsidR="00F91AC6" w:rsidRPr="00F91AC6" w:rsidRDefault="0094733D" w:rsidP="00AB3B0A">
            <w:pPr>
              <w:tabs>
                <w:tab w:val="left" w:pos="2268"/>
              </w:tabs>
              <w:spacing w:after="120"/>
              <w:ind w:hanging="11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F47C7">
              <w:rPr>
                <w:sz w:val="28"/>
              </w:rPr>
              <w:t xml:space="preserve">           </w:t>
            </w:r>
            <w:r w:rsidR="00F572CF">
              <w:rPr>
                <w:sz w:val="28"/>
              </w:rPr>
              <w:t xml:space="preserve">    </w:t>
            </w:r>
            <w:r w:rsidR="00122057">
              <w:rPr>
                <w:sz w:val="28"/>
              </w:rPr>
              <w:t xml:space="preserve">31.08.2020 </w:t>
            </w:r>
            <w:r>
              <w:rPr>
                <w:sz w:val="28"/>
              </w:rPr>
              <w:t xml:space="preserve"> </w:t>
            </w:r>
            <w:r w:rsidR="00AB3B0A">
              <w:rPr>
                <w:sz w:val="28"/>
              </w:rPr>
              <w:t xml:space="preserve">№ </w:t>
            </w:r>
            <w:r w:rsidR="00122057">
              <w:rPr>
                <w:sz w:val="28"/>
              </w:rPr>
              <w:t>256</w:t>
            </w:r>
          </w:p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sz w:val="28"/>
              </w:rPr>
              <w:t xml:space="preserve">г. </w:t>
            </w:r>
            <w:proofErr w:type="spellStart"/>
            <w:r w:rsidRPr="00F91AC6">
              <w:rPr>
                <w:sz w:val="28"/>
              </w:rPr>
              <w:t>Брэст</w:t>
            </w:r>
            <w:proofErr w:type="spellEnd"/>
          </w:p>
        </w:tc>
        <w:tc>
          <w:tcPr>
            <w:tcW w:w="789" w:type="dxa"/>
          </w:tcPr>
          <w:p w:rsidR="00F91AC6" w:rsidRPr="00F91AC6" w:rsidRDefault="00F91AC6" w:rsidP="00F91AC6">
            <w:pPr>
              <w:spacing w:line="280" w:lineRule="exact"/>
              <w:ind w:left="-113" w:firstLine="360"/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F91AC6" w:rsidRPr="00F91AC6" w:rsidRDefault="00F91AC6" w:rsidP="00F91AC6">
            <w:pPr>
              <w:spacing w:line="280" w:lineRule="exact"/>
              <w:ind w:left="-113" w:firstLine="146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b/>
                <w:sz w:val="30"/>
                <w:szCs w:val="30"/>
              </w:rPr>
              <w:t>ПРИКАЗ</w:t>
            </w:r>
          </w:p>
          <w:p w:rsidR="00F91AC6" w:rsidRPr="00F91AC6" w:rsidRDefault="00F91AC6" w:rsidP="00F91AC6">
            <w:pPr>
              <w:tabs>
                <w:tab w:val="left" w:pos="2302"/>
              </w:tabs>
              <w:spacing w:line="280" w:lineRule="exact"/>
              <w:ind w:left="-113" w:firstLine="360"/>
              <w:jc w:val="center"/>
              <w:rPr>
                <w:b/>
                <w:sz w:val="30"/>
                <w:szCs w:val="30"/>
              </w:rPr>
            </w:pPr>
          </w:p>
          <w:p w:rsidR="00F91AC6" w:rsidRPr="00F91AC6" w:rsidRDefault="00F91AC6" w:rsidP="00F91AC6">
            <w:pPr>
              <w:tabs>
                <w:tab w:val="left" w:pos="2268"/>
              </w:tabs>
              <w:spacing w:after="120"/>
              <w:ind w:hanging="113"/>
              <w:jc w:val="center"/>
              <w:rPr>
                <w:sz w:val="28"/>
              </w:rPr>
            </w:pPr>
          </w:p>
          <w:p w:rsidR="00F91AC6" w:rsidRPr="00AB3B0A" w:rsidRDefault="00F91AC6" w:rsidP="00F91AC6">
            <w:pPr>
              <w:spacing w:line="280" w:lineRule="exact"/>
              <w:ind w:left="-113" w:firstLine="146"/>
              <w:jc w:val="center"/>
              <w:rPr>
                <w:b/>
                <w:sz w:val="30"/>
                <w:szCs w:val="30"/>
              </w:rPr>
            </w:pPr>
            <w:r w:rsidRPr="00F91AC6">
              <w:rPr>
                <w:sz w:val="28"/>
              </w:rPr>
              <w:t>г. Брест</w:t>
            </w:r>
          </w:p>
        </w:tc>
      </w:tr>
    </w:tbl>
    <w:p w:rsidR="004C6CA3" w:rsidRDefault="004C6CA3" w:rsidP="00F572CF">
      <w:pPr>
        <w:tabs>
          <w:tab w:val="left" w:pos="6804"/>
        </w:tabs>
        <w:spacing w:before="120"/>
        <w:jc w:val="both"/>
        <w:rPr>
          <w:sz w:val="30"/>
          <w:szCs w:val="30"/>
        </w:rPr>
      </w:pPr>
    </w:p>
    <w:tbl>
      <w:tblPr>
        <w:tblStyle w:val="11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01"/>
        <w:gridCol w:w="1101"/>
        <w:gridCol w:w="4536"/>
      </w:tblGrid>
      <w:tr w:rsidR="00DF490C" w:rsidRPr="005A6F9E" w:rsidTr="00DF490C">
        <w:tc>
          <w:tcPr>
            <w:tcW w:w="4678" w:type="dxa"/>
          </w:tcPr>
          <w:p w:rsidR="00DF490C" w:rsidRPr="005A6F9E" w:rsidRDefault="00DF490C" w:rsidP="0098101E">
            <w:pPr>
              <w:ind w:right="-2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 организации образовательного процесса в учреждениях об</w:t>
            </w:r>
            <w:r w:rsidR="0098101E">
              <w:rPr>
                <w:rFonts w:ascii="Times New Roman" w:hAnsi="Times New Roman"/>
                <w:sz w:val="30"/>
                <w:szCs w:val="30"/>
              </w:rPr>
              <w:t>щего среднего образования в 2020/2021</w:t>
            </w:r>
            <w:r w:rsidR="007126AE">
              <w:rPr>
                <w:rFonts w:ascii="Times New Roman" w:hAnsi="Times New Roman"/>
                <w:sz w:val="30"/>
                <w:szCs w:val="30"/>
              </w:rPr>
              <w:t xml:space="preserve"> учебном году</w:t>
            </w:r>
            <w:r w:rsidR="00E56BBF">
              <w:rPr>
                <w:rFonts w:ascii="Times New Roman" w:hAnsi="Times New Roman"/>
                <w:sz w:val="30"/>
                <w:szCs w:val="30"/>
              </w:rPr>
              <w:t xml:space="preserve"> по учебному предмету «Трудовое обучение» </w:t>
            </w:r>
            <w:r w:rsidR="00E56BBF" w:rsidRPr="005A6F9E">
              <w:rPr>
                <w:rFonts w:ascii="Times New Roman" w:hAnsi="Times New Roman"/>
                <w:sz w:val="30"/>
                <w:szCs w:val="30"/>
              </w:rPr>
              <w:t>по программе проф</w:t>
            </w:r>
            <w:r w:rsidR="00E56BBF" w:rsidRPr="00E17836">
              <w:rPr>
                <w:rFonts w:ascii="Times New Roman" w:hAnsi="Times New Roman"/>
                <w:sz w:val="30"/>
                <w:szCs w:val="30"/>
              </w:rPr>
              <w:t xml:space="preserve">ессиональной подготовки рабочих </w:t>
            </w:r>
            <w:r w:rsidR="00E56BBF" w:rsidRPr="005A6F9E">
              <w:rPr>
                <w:rFonts w:ascii="Times New Roman" w:hAnsi="Times New Roman"/>
                <w:sz w:val="30"/>
                <w:szCs w:val="30"/>
              </w:rPr>
              <w:t>(служащих)</w:t>
            </w:r>
          </w:p>
        </w:tc>
        <w:tc>
          <w:tcPr>
            <w:tcW w:w="1101" w:type="dxa"/>
          </w:tcPr>
          <w:p w:rsidR="00DF490C" w:rsidRPr="005A6F9E" w:rsidRDefault="00DF490C" w:rsidP="00DF490C">
            <w:pPr>
              <w:spacing w:line="280" w:lineRule="exact"/>
              <w:ind w:left="33" w:hanging="146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DF490C" w:rsidRPr="005A6F9E" w:rsidRDefault="00DF490C" w:rsidP="007E48C3">
            <w:pPr>
              <w:spacing w:line="280" w:lineRule="exact"/>
              <w:ind w:left="-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DF490C" w:rsidRPr="005A6F9E" w:rsidRDefault="00DF490C" w:rsidP="007E48C3">
            <w:pPr>
              <w:spacing w:line="280" w:lineRule="exact"/>
              <w:ind w:left="-113" w:firstLine="146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4C6CA3" w:rsidRPr="005A6F9E" w:rsidRDefault="004C6CA3" w:rsidP="004C6CA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7D53" w:rsidRPr="00627D53" w:rsidRDefault="000A3C3E" w:rsidP="00627D53">
      <w:pPr>
        <w:ind w:right="-143"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приказов</w:t>
      </w:r>
      <w:r w:rsidR="004C6CA3" w:rsidRPr="00DF490C">
        <w:rPr>
          <w:sz w:val="30"/>
          <w:szCs w:val="30"/>
        </w:rPr>
        <w:t xml:space="preserve"> Министерства образ</w:t>
      </w:r>
      <w:r>
        <w:rPr>
          <w:sz w:val="30"/>
          <w:szCs w:val="30"/>
        </w:rPr>
        <w:t>ования Республики Беларусь от 06.08.2019 № 630</w:t>
      </w:r>
      <w:r w:rsidR="004C6CA3" w:rsidRPr="00DF490C">
        <w:rPr>
          <w:sz w:val="30"/>
          <w:szCs w:val="30"/>
        </w:rPr>
        <w:t xml:space="preserve"> «Об организации образовательного процесса по трудовому обучению по программе профессиональной подготовки рабочих (служащих) в </w:t>
      </w:r>
      <w:r w:rsidR="004C6CA3" w:rsidRPr="00DF490C">
        <w:rPr>
          <w:sz w:val="30"/>
          <w:szCs w:val="30"/>
          <w:lang w:val="en-US"/>
        </w:rPr>
        <w:t>X</w:t>
      </w:r>
      <w:r w:rsidR="004C6CA3" w:rsidRPr="00DF490C">
        <w:rPr>
          <w:sz w:val="30"/>
          <w:szCs w:val="30"/>
        </w:rPr>
        <w:t> </w:t>
      </w:r>
      <w:r>
        <w:rPr>
          <w:sz w:val="30"/>
          <w:szCs w:val="30"/>
        </w:rPr>
        <w:t xml:space="preserve">- </w:t>
      </w:r>
      <w:r w:rsidR="004C6CA3" w:rsidRPr="00DF490C">
        <w:rPr>
          <w:sz w:val="30"/>
          <w:szCs w:val="30"/>
        </w:rPr>
        <w:t>(</w:t>
      </w:r>
      <w:r w:rsidR="004C6CA3" w:rsidRPr="00DF490C">
        <w:rPr>
          <w:sz w:val="30"/>
          <w:szCs w:val="30"/>
          <w:lang w:val="en-US"/>
        </w:rPr>
        <w:t>XI</w:t>
      </w:r>
      <w:r w:rsidR="004C6CA3" w:rsidRPr="00DF490C">
        <w:rPr>
          <w:sz w:val="30"/>
          <w:szCs w:val="30"/>
        </w:rPr>
        <w:t>)</w:t>
      </w:r>
      <w:r w:rsidR="004C6CA3" w:rsidRPr="00DF490C">
        <w:rPr>
          <w:sz w:val="30"/>
          <w:szCs w:val="30"/>
          <w:lang w:val="en-US"/>
        </w:rPr>
        <w:t> </w:t>
      </w:r>
      <w:r w:rsidR="004C6CA3" w:rsidRPr="00DF490C">
        <w:rPr>
          <w:sz w:val="30"/>
          <w:szCs w:val="30"/>
        </w:rPr>
        <w:t>классах учреждений общего среднего и специального образ</w:t>
      </w:r>
      <w:r>
        <w:rPr>
          <w:sz w:val="30"/>
          <w:szCs w:val="30"/>
        </w:rPr>
        <w:t>ования</w:t>
      </w:r>
      <w:r w:rsidR="004C6CA3" w:rsidRPr="00DF490C">
        <w:rPr>
          <w:sz w:val="30"/>
          <w:szCs w:val="30"/>
        </w:rPr>
        <w:t xml:space="preserve">», </w:t>
      </w:r>
      <w:r>
        <w:rPr>
          <w:sz w:val="30"/>
          <w:szCs w:val="30"/>
        </w:rPr>
        <w:t>от 16.06.2020  № 483 «Об изменении приказа Министра образования Республики Беларусь от 6 августа 2019 г.№ 630»</w:t>
      </w:r>
      <w:r w:rsidR="00295A73">
        <w:rPr>
          <w:sz w:val="30"/>
          <w:szCs w:val="30"/>
        </w:rPr>
        <w:t xml:space="preserve">; приказа главного управления по образованию Брестского облисполкома  </w:t>
      </w:r>
      <w:r w:rsidR="00137145">
        <w:rPr>
          <w:sz w:val="30"/>
          <w:szCs w:val="30"/>
        </w:rPr>
        <w:t>от 27.08.2020 №143 «Об организации профессиональной подготовки»</w:t>
      </w:r>
      <w:r w:rsidR="00295A73">
        <w:rPr>
          <w:sz w:val="30"/>
          <w:szCs w:val="30"/>
        </w:rPr>
        <w:t xml:space="preserve">, </w:t>
      </w:r>
      <w:r w:rsidR="004C6CA3" w:rsidRPr="00627D53">
        <w:rPr>
          <w:sz w:val="30"/>
          <w:szCs w:val="30"/>
        </w:rPr>
        <w:t xml:space="preserve">руководствуясь инструктивно-методическим </w:t>
      </w:r>
      <w:r>
        <w:rPr>
          <w:sz w:val="30"/>
          <w:szCs w:val="30"/>
        </w:rPr>
        <w:t>письмом</w:t>
      </w:r>
      <w:r w:rsidR="004C6CA3" w:rsidRPr="00627D53">
        <w:rPr>
          <w:sz w:val="30"/>
          <w:szCs w:val="30"/>
        </w:rPr>
        <w:t xml:space="preserve"> Министерства образ</w:t>
      </w:r>
      <w:r w:rsidR="00DF490C" w:rsidRPr="00627D53">
        <w:rPr>
          <w:sz w:val="30"/>
          <w:szCs w:val="30"/>
        </w:rPr>
        <w:t xml:space="preserve">ования Республики Беларусь от </w:t>
      </w:r>
      <w:r>
        <w:rPr>
          <w:sz w:val="30"/>
          <w:szCs w:val="30"/>
        </w:rPr>
        <w:t>30.07.2020 «Об организации  профессиональной подготовки учащихся учреждений общего среднего и специального образования на 3 ступени общего среднего образования в рамках учебного предмета «Трудовое обучение</w:t>
      </w:r>
      <w:r w:rsidR="00627D53" w:rsidRPr="00627D53">
        <w:rPr>
          <w:sz w:val="30"/>
          <w:szCs w:val="30"/>
        </w:rPr>
        <w:t>»</w:t>
      </w:r>
      <w:r w:rsidR="001C6267">
        <w:rPr>
          <w:sz w:val="30"/>
          <w:szCs w:val="30"/>
        </w:rPr>
        <w:t xml:space="preserve">, на основании представленных учреждениями образования обоснований   </w:t>
      </w:r>
    </w:p>
    <w:p w:rsidR="00627D53" w:rsidRDefault="004C6CA3" w:rsidP="00627D53">
      <w:pPr>
        <w:spacing w:line="259" w:lineRule="auto"/>
        <w:ind w:right="-2"/>
        <w:jc w:val="both"/>
        <w:rPr>
          <w:sz w:val="30"/>
          <w:szCs w:val="30"/>
        </w:rPr>
      </w:pPr>
      <w:r w:rsidRPr="005A6F9E">
        <w:rPr>
          <w:sz w:val="30"/>
          <w:szCs w:val="30"/>
        </w:rPr>
        <w:t>ПРИКАЗЫВАЮ:</w:t>
      </w:r>
    </w:p>
    <w:p w:rsidR="004C6CA3" w:rsidRDefault="00627D53" w:rsidP="00627D53">
      <w:pPr>
        <w:spacing w:line="259" w:lineRule="auto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0A3C3E">
        <w:rPr>
          <w:sz w:val="30"/>
          <w:szCs w:val="30"/>
        </w:rPr>
        <w:t>Директорам</w:t>
      </w:r>
      <w:r w:rsidR="001C6267">
        <w:rPr>
          <w:sz w:val="30"/>
          <w:szCs w:val="30"/>
        </w:rPr>
        <w:t xml:space="preserve"> государственных учреждений </w:t>
      </w:r>
      <w:proofErr w:type="gramStart"/>
      <w:r w:rsidR="001C6267">
        <w:rPr>
          <w:sz w:val="30"/>
          <w:szCs w:val="30"/>
        </w:rPr>
        <w:t>образования  «</w:t>
      </w:r>
      <w:proofErr w:type="gramEnd"/>
      <w:r w:rsidR="001C6267">
        <w:rPr>
          <w:sz w:val="30"/>
          <w:szCs w:val="30"/>
        </w:rPr>
        <w:t xml:space="preserve">Средняя школа </w:t>
      </w:r>
      <w:proofErr w:type="spellStart"/>
      <w:r w:rsidR="001C6267">
        <w:rPr>
          <w:sz w:val="30"/>
          <w:szCs w:val="30"/>
        </w:rPr>
        <w:t>д.Б.Мотыкалы</w:t>
      </w:r>
      <w:proofErr w:type="spellEnd"/>
      <w:r w:rsidR="001C6267">
        <w:rPr>
          <w:sz w:val="30"/>
          <w:szCs w:val="30"/>
        </w:rPr>
        <w:t xml:space="preserve">» </w:t>
      </w:r>
      <w:proofErr w:type="spellStart"/>
      <w:r w:rsidR="001C6267">
        <w:rPr>
          <w:sz w:val="30"/>
          <w:szCs w:val="30"/>
        </w:rPr>
        <w:t>Трафимовой</w:t>
      </w:r>
      <w:proofErr w:type="spellEnd"/>
      <w:r w:rsidR="001C6267">
        <w:rPr>
          <w:sz w:val="30"/>
          <w:szCs w:val="30"/>
        </w:rPr>
        <w:t xml:space="preserve"> И.Н., «Средняя школа </w:t>
      </w:r>
      <w:proofErr w:type="spellStart"/>
      <w:r w:rsidR="001C6267">
        <w:rPr>
          <w:sz w:val="30"/>
          <w:szCs w:val="30"/>
        </w:rPr>
        <w:t>д.Б.Радваничи</w:t>
      </w:r>
      <w:proofErr w:type="spellEnd"/>
      <w:r w:rsidR="001C6267">
        <w:rPr>
          <w:sz w:val="30"/>
          <w:szCs w:val="30"/>
        </w:rPr>
        <w:t xml:space="preserve">» </w:t>
      </w:r>
      <w:proofErr w:type="spellStart"/>
      <w:r w:rsidR="001C6267">
        <w:rPr>
          <w:sz w:val="30"/>
          <w:szCs w:val="30"/>
        </w:rPr>
        <w:t>Вельгош</w:t>
      </w:r>
      <w:proofErr w:type="spellEnd"/>
      <w:r w:rsidR="001C6267">
        <w:rPr>
          <w:sz w:val="30"/>
          <w:szCs w:val="30"/>
        </w:rPr>
        <w:t xml:space="preserve"> А.А., «Средняя школа </w:t>
      </w:r>
      <w:proofErr w:type="spellStart"/>
      <w:r w:rsidR="001C6267">
        <w:rPr>
          <w:sz w:val="30"/>
          <w:szCs w:val="30"/>
        </w:rPr>
        <w:t>д.Томашовка</w:t>
      </w:r>
      <w:proofErr w:type="spellEnd"/>
      <w:r w:rsidR="001C6267">
        <w:rPr>
          <w:sz w:val="30"/>
          <w:szCs w:val="30"/>
        </w:rPr>
        <w:t>» Григорьеву Е.А.</w:t>
      </w:r>
      <w:r w:rsidR="004C6CA3">
        <w:rPr>
          <w:sz w:val="30"/>
          <w:szCs w:val="30"/>
        </w:rPr>
        <w:t>:</w:t>
      </w:r>
    </w:p>
    <w:p w:rsidR="00627D53" w:rsidRDefault="004C6CA3" w:rsidP="00324AFB">
      <w:pPr>
        <w:spacing w:line="259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C800BC">
        <w:rPr>
          <w:sz w:val="30"/>
          <w:szCs w:val="30"/>
        </w:rPr>
        <w:t xml:space="preserve">обеспечить </w:t>
      </w:r>
      <w:r w:rsidR="00627D53">
        <w:rPr>
          <w:sz w:val="30"/>
          <w:szCs w:val="30"/>
        </w:rPr>
        <w:t xml:space="preserve">организацию образовательного процесса </w:t>
      </w:r>
      <w:r w:rsidR="000A3C3E" w:rsidRPr="000A3C3E">
        <w:rPr>
          <w:sz w:val="30"/>
          <w:szCs w:val="30"/>
        </w:rPr>
        <w:t>по учебному предмету «Трудовое обучение» по программе профессиональной подготовки рабочих (служащих)</w:t>
      </w:r>
      <w:r w:rsidR="000A3C3E">
        <w:rPr>
          <w:sz w:val="30"/>
          <w:szCs w:val="30"/>
        </w:rPr>
        <w:t xml:space="preserve"> </w:t>
      </w:r>
      <w:r w:rsidR="001C6267">
        <w:rPr>
          <w:sz w:val="30"/>
          <w:szCs w:val="30"/>
        </w:rPr>
        <w:t xml:space="preserve">по </w:t>
      </w:r>
      <w:r w:rsidR="001C6267">
        <w:rPr>
          <w:sz w:val="30"/>
          <w:szCs w:val="30"/>
          <w:lang w:val="en-US"/>
        </w:rPr>
        <w:t>I</w:t>
      </w:r>
      <w:r w:rsidR="001C6267">
        <w:rPr>
          <w:sz w:val="30"/>
          <w:szCs w:val="30"/>
        </w:rPr>
        <w:t xml:space="preserve"> модели, </w:t>
      </w:r>
      <w:r w:rsidR="00627D53">
        <w:rPr>
          <w:sz w:val="30"/>
          <w:szCs w:val="30"/>
        </w:rPr>
        <w:t>в соответствии с требованиями нормативных правовых документов</w:t>
      </w:r>
      <w:r w:rsidR="000A3C3E" w:rsidRPr="000A3C3E">
        <w:rPr>
          <w:sz w:val="30"/>
          <w:szCs w:val="30"/>
        </w:rPr>
        <w:t xml:space="preserve"> </w:t>
      </w:r>
      <w:r w:rsidR="000A3C3E">
        <w:rPr>
          <w:sz w:val="30"/>
          <w:szCs w:val="30"/>
        </w:rPr>
        <w:t xml:space="preserve">и </w:t>
      </w:r>
      <w:r w:rsidR="000A3C3E" w:rsidRPr="009251F2">
        <w:rPr>
          <w:sz w:val="30"/>
          <w:szCs w:val="30"/>
        </w:rPr>
        <w:t>с учетом запросов учащихся</w:t>
      </w:r>
      <w:r w:rsidR="00CA3CB3">
        <w:rPr>
          <w:sz w:val="30"/>
          <w:szCs w:val="30"/>
        </w:rPr>
        <w:t xml:space="preserve"> (приложение 1)</w:t>
      </w:r>
      <w:r w:rsidR="00C800BC">
        <w:rPr>
          <w:sz w:val="30"/>
          <w:szCs w:val="30"/>
        </w:rPr>
        <w:t>;</w:t>
      </w:r>
      <w:r w:rsidR="00627D53">
        <w:rPr>
          <w:sz w:val="30"/>
          <w:szCs w:val="30"/>
        </w:rPr>
        <w:t xml:space="preserve"> </w:t>
      </w:r>
    </w:p>
    <w:p w:rsidR="004C6CA3" w:rsidRDefault="000A3C3E" w:rsidP="004C6CA3">
      <w:pPr>
        <w:spacing w:line="259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="004C6CA3" w:rsidRPr="00A306D8">
        <w:rPr>
          <w:sz w:val="30"/>
          <w:szCs w:val="30"/>
        </w:rPr>
        <w:t xml:space="preserve">. утвердить перечень профессий рабочих (служащих), которые будут осваивать учащиеся; состав групп с указанием класса; список </w:t>
      </w:r>
      <w:r w:rsidR="004C6CA3" w:rsidRPr="00A306D8">
        <w:rPr>
          <w:sz w:val="30"/>
          <w:szCs w:val="30"/>
        </w:rPr>
        <w:lastRenderedPageBreak/>
        <w:t>педагогических работников, которые будут осуществлять образовательный процесс по трудовому обучению</w:t>
      </w:r>
      <w:r w:rsidR="004C6CA3" w:rsidRPr="004B5880">
        <w:rPr>
          <w:sz w:val="30"/>
          <w:szCs w:val="30"/>
        </w:rPr>
        <w:t>;</w:t>
      </w:r>
    </w:p>
    <w:p w:rsidR="004C6CA3" w:rsidRDefault="000A3C3E" w:rsidP="004C6CA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1.3</w:t>
      </w:r>
      <w:r w:rsidR="004C6CA3">
        <w:rPr>
          <w:color w:val="000000"/>
          <w:sz w:val="30"/>
          <w:szCs w:val="30"/>
        </w:rPr>
        <w:t xml:space="preserve">. </w:t>
      </w:r>
      <w:r w:rsidR="004C6CA3" w:rsidRPr="00E63A6A">
        <w:rPr>
          <w:color w:val="000000"/>
          <w:sz w:val="30"/>
          <w:szCs w:val="30"/>
        </w:rPr>
        <w:t xml:space="preserve">обеспечить в соответствии с законодательством организацию питания </w:t>
      </w:r>
      <w:proofErr w:type="gramStart"/>
      <w:r w:rsidR="004C6CA3" w:rsidRPr="00E63A6A">
        <w:rPr>
          <w:color w:val="000000"/>
          <w:sz w:val="30"/>
          <w:szCs w:val="30"/>
        </w:rPr>
        <w:t xml:space="preserve">учащихся </w:t>
      </w:r>
      <w:r w:rsidR="004C6CA3">
        <w:rPr>
          <w:color w:val="000000"/>
          <w:sz w:val="30"/>
          <w:szCs w:val="30"/>
        </w:rPr>
        <w:t xml:space="preserve"> </w:t>
      </w:r>
      <w:r w:rsidR="004C6CA3" w:rsidRPr="00E63A6A">
        <w:rPr>
          <w:color w:val="000000"/>
          <w:sz w:val="30"/>
          <w:szCs w:val="30"/>
        </w:rPr>
        <w:t>X</w:t>
      </w:r>
      <w:proofErr w:type="gramEnd"/>
      <w:r w:rsidR="004C6CA3">
        <w:rPr>
          <w:sz w:val="30"/>
          <w:szCs w:val="30"/>
        </w:rPr>
        <w:t>-Х</w:t>
      </w:r>
      <w:r w:rsidR="004C6CA3">
        <w:rPr>
          <w:sz w:val="30"/>
          <w:szCs w:val="30"/>
          <w:lang w:val="en-US"/>
        </w:rPr>
        <w:t>I</w:t>
      </w:r>
      <w:r w:rsidR="004C6CA3" w:rsidRPr="00E63A6A">
        <w:rPr>
          <w:color w:val="000000"/>
          <w:sz w:val="30"/>
          <w:szCs w:val="30"/>
        </w:rPr>
        <w:t>  класс</w:t>
      </w:r>
      <w:r w:rsidR="004C6CA3">
        <w:rPr>
          <w:color w:val="000000"/>
          <w:sz w:val="30"/>
          <w:szCs w:val="30"/>
        </w:rPr>
        <w:t xml:space="preserve">ов учреждений общего среднего </w:t>
      </w:r>
      <w:r w:rsidR="004C6CA3" w:rsidRPr="00E63A6A">
        <w:rPr>
          <w:color w:val="000000"/>
          <w:sz w:val="30"/>
          <w:szCs w:val="30"/>
        </w:rPr>
        <w:t>при организации образовательного процесса по трудовому обучению по программе профессиональной подготовки рабочих (с</w:t>
      </w:r>
      <w:r w:rsidR="001C6267">
        <w:rPr>
          <w:color w:val="000000"/>
          <w:sz w:val="30"/>
          <w:szCs w:val="30"/>
        </w:rPr>
        <w:t>лужащих).</w:t>
      </w:r>
    </w:p>
    <w:p w:rsidR="00295A73" w:rsidRDefault="001C6267" w:rsidP="00CA3CB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Директорам </w:t>
      </w:r>
      <w:r w:rsidR="00633518" w:rsidRPr="00633518">
        <w:rPr>
          <w:color w:val="000000"/>
          <w:sz w:val="30"/>
          <w:szCs w:val="30"/>
        </w:rPr>
        <w:t>государственных учреждений образова</w:t>
      </w:r>
      <w:r w:rsidR="00633518">
        <w:rPr>
          <w:color w:val="000000"/>
          <w:sz w:val="30"/>
          <w:szCs w:val="30"/>
        </w:rPr>
        <w:t xml:space="preserve">ния  «Средняя школа </w:t>
      </w:r>
      <w:proofErr w:type="spellStart"/>
      <w:r w:rsidR="00633518">
        <w:rPr>
          <w:color w:val="000000"/>
          <w:sz w:val="30"/>
          <w:szCs w:val="30"/>
        </w:rPr>
        <w:t>д.Вистычи</w:t>
      </w:r>
      <w:proofErr w:type="spellEnd"/>
      <w:r w:rsidR="00633518">
        <w:rPr>
          <w:color w:val="000000"/>
          <w:sz w:val="30"/>
          <w:szCs w:val="30"/>
        </w:rPr>
        <w:t xml:space="preserve">» </w:t>
      </w:r>
      <w:proofErr w:type="spellStart"/>
      <w:r w:rsidR="00633518">
        <w:rPr>
          <w:color w:val="000000"/>
          <w:sz w:val="30"/>
          <w:szCs w:val="30"/>
        </w:rPr>
        <w:t>Криштапович</w:t>
      </w:r>
      <w:proofErr w:type="spellEnd"/>
      <w:r w:rsidR="00633518">
        <w:rPr>
          <w:color w:val="000000"/>
          <w:sz w:val="30"/>
          <w:szCs w:val="30"/>
        </w:rPr>
        <w:t xml:space="preserve"> Н.В., «Средняя школа </w:t>
      </w:r>
      <w:proofErr w:type="spellStart"/>
      <w:r w:rsidR="00633518">
        <w:rPr>
          <w:color w:val="000000"/>
          <w:sz w:val="30"/>
          <w:szCs w:val="30"/>
        </w:rPr>
        <w:t>д.Знаменка</w:t>
      </w:r>
      <w:proofErr w:type="spellEnd"/>
      <w:r w:rsidR="00633518">
        <w:rPr>
          <w:color w:val="000000"/>
          <w:sz w:val="30"/>
          <w:szCs w:val="30"/>
        </w:rPr>
        <w:t xml:space="preserve">» </w:t>
      </w:r>
      <w:proofErr w:type="spellStart"/>
      <w:r w:rsidR="00633518">
        <w:rPr>
          <w:color w:val="000000"/>
          <w:sz w:val="30"/>
          <w:szCs w:val="30"/>
        </w:rPr>
        <w:t>Ятчене</w:t>
      </w:r>
      <w:proofErr w:type="spellEnd"/>
      <w:r w:rsidR="00633518">
        <w:rPr>
          <w:color w:val="000000"/>
          <w:sz w:val="30"/>
          <w:szCs w:val="30"/>
        </w:rPr>
        <w:t xml:space="preserve"> Е.В., «Средняя школа  </w:t>
      </w:r>
      <w:proofErr w:type="spellStart"/>
      <w:r w:rsidR="00633518">
        <w:rPr>
          <w:color w:val="000000"/>
          <w:sz w:val="30"/>
          <w:szCs w:val="30"/>
        </w:rPr>
        <w:t>г.п.Домачево</w:t>
      </w:r>
      <w:proofErr w:type="spellEnd"/>
      <w:r w:rsidR="00633518" w:rsidRPr="00633518">
        <w:rPr>
          <w:color w:val="000000"/>
          <w:sz w:val="30"/>
          <w:szCs w:val="30"/>
        </w:rPr>
        <w:t>»</w:t>
      </w:r>
      <w:r w:rsidR="00633518">
        <w:rPr>
          <w:color w:val="000000"/>
          <w:sz w:val="30"/>
          <w:szCs w:val="30"/>
        </w:rPr>
        <w:t xml:space="preserve"> Пойте Г.В., </w:t>
      </w:r>
      <w:r w:rsidR="00CA3CB3">
        <w:rPr>
          <w:color w:val="000000"/>
          <w:sz w:val="30"/>
          <w:szCs w:val="30"/>
        </w:rPr>
        <w:t xml:space="preserve">«Средняя школа </w:t>
      </w:r>
      <w:proofErr w:type="spellStart"/>
      <w:r w:rsidR="00CA3CB3">
        <w:rPr>
          <w:color w:val="000000"/>
          <w:sz w:val="30"/>
          <w:szCs w:val="30"/>
        </w:rPr>
        <w:t>д.Клейники</w:t>
      </w:r>
      <w:proofErr w:type="spellEnd"/>
      <w:r w:rsidR="00CA3CB3">
        <w:rPr>
          <w:color w:val="000000"/>
          <w:sz w:val="30"/>
          <w:szCs w:val="30"/>
        </w:rPr>
        <w:t xml:space="preserve"> им. </w:t>
      </w:r>
      <w:proofErr w:type="spellStart"/>
      <w:r w:rsidR="00CA3CB3">
        <w:rPr>
          <w:color w:val="000000"/>
          <w:sz w:val="30"/>
          <w:szCs w:val="30"/>
        </w:rPr>
        <w:t>Ю.В.Харитончика</w:t>
      </w:r>
      <w:proofErr w:type="spellEnd"/>
      <w:r w:rsidR="00CA3CB3">
        <w:rPr>
          <w:color w:val="000000"/>
          <w:sz w:val="30"/>
          <w:szCs w:val="30"/>
        </w:rPr>
        <w:t xml:space="preserve">» </w:t>
      </w:r>
      <w:proofErr w:type="spellStart"/>
      <w:r w:rsidR="00CA3CB3">
        <w:rPr>
          <w:color w:val="000000"/>
          <w:sz w:val="30"/>
          <w:szCs w:val="30"/>
        </w:rPr>
        <w:t>Терлицкому</w:t>
      </w:r>
      <w:proofErr w:type="spellEnd"/>
      <w:r w:rsidR="00CA3CB3">
        <w:rPr>
          <w:color w:val="000000"/>
          <w:sz w:val="30"/>
          <w:szCs w:val="30"/>
        </w:rPr>
        <w:t xml:space="preserve"> В.Н., «Средняя школа </w:t>
      </w:r>
      <w:proofErr w:type="spellStart"/>
      <w:r w:rsidR="00CA3CB3">
        <w:rPr>
          <w:color w:val="000000"/>
          <w:sz w:val="30"/>
          <w:szCs w:val="30"/>
        </w:rPr>
        <w:t>д.Н.Лыщицы</w:t>
      </w:r>
      <w:proofErr w:type="spellEnd"/>
      <w:r w:rsidR="00CA3CB3">
        <w:rPr>
          <w:color w:val="000000"/>
          <w:sz w:val="30"/>
          <w:szCs w:val="30"/>
        </w:rPr>
        <w:t xml:space="preserve">» Кузьмич А.Н., «Средняя школа </w:t>
      </w:r>
      <w:proofErr w:type="spellStart"/>
      <w:r w:rsidR="00CA3CB3">
        <w:rPr>
          <w:color w:val="000000"/>
          <w:sz w:val="30"/>
          <w:szCs w:val="30"/>
        </w:rPr>
        <w:t>д.Медно</w:t>
      </w:r>
      <w:proofErr w:type="spellEnd"/>
      <w:r w:rsidR="00CA3CB3">
        <w:rPr>
          <w:color w:val="000000"/>
          <w:sz w:val="30"/>
          <w:szCs w:val="30"/>
        </w:rPr>
        <w:t xml:space="preserve">» Расторгуеву Д.В., «Средняя школа </w:t>
      </w:r>
      <w:proofErr w:type="spellStart"/>
      <w:r w:rsidR="00CA3CB3">
        <w:rPr>
          <w:color w:val="000000"/>
          <w:sz w:val="30"/>
          <w:szCs w:val="30"/>
        </w:rPr>
        <w:t>п.Мухавец</w:t>
      </w:r>
      <w:proofErr w:type="spellEnd"/>
      <w:r w:rsidR="00CA3CB3">
        <w:rPr>
          <w:color w:val="000000"/>
          <w:sz w:val="30"/>
          <w:szCs w:val="30"/>
        </w:rPr>
        <w:t xml:space="preserve">» </w:t>
      </w:r>
      <w:proofErr w:type="spellStart"/>
      <w:r w:rsidR="00CA3CB3">
        <w:rPr>
          <w:color w:val="000000"/>
          <w:sz w:val="30"/>
          <w:szCs w:val="30"/>
        </w:rPr>
        <w:t>Стасевич</w:t>
      </w:r>
      <w:proofErr w:type="spellEnd"/>
      <w:r w:rsidR="00CA3CB3">
        <w:rPr>
          <w:color w:val="000000"/>
          <w:sz w:val="30"/>
          <w:szCs w:val="30"/>
        </w:rPr>
        <w:t xml:space="preserve"> Н.Г., «Средняя школа </w:t>
      </w:r>
      <w:proofErr w:type="spellStart"/>
      <w:r w:rsidR="00CA3CB3">
        <w:rPr>
          <w:color w:val="000000"/>
          <w:sz w:val="30"/>
          <w:szCs w:val="30"/>
        </w:rPr>
        <w:t>д.Остромечево</w:t>
      </w:r>
      <w:proofErr w:type="spellEnd"/>
      <w:r w:rsidR="00CA3CB3">
        <w:rPr>
          <w:color w:val="000000"/>
          <w:sz w:val="30"/>
          <w:szCs w:val="30"/>
        </w:rPr>
        <w:t xml:space="preserve">» </w:t>
      </w:r>
      <w:proofErr w:type="spellStart"/>
      <w:r w:rsidR="00CA3CB3">
        <w:rPr>
          <w:color w:val="000000"/>
          <w:sz w:val="30"/>
          <w:szCs w:val="30"/>
        </w:rPr>
        <w:t>Рубашевскому</w:t>
      </w:r>
      <w:proofErr w:type="spellEnd"/>
      <w:r w:rsidR="00CA3CB3">
        <w:rPr>
          <w:color w:val="000000"/>
          <w:sz w:val="30"/>
          <w:szCs w:val="30"/>
        </w:rPr>
        <w:t xml:space="preserve"> А.В., «Средняя школа </w:t>
      </w:r>
      <w:proofErr w:type="spellStart"/>
      <w:r w:rsidR="00CA3CB3">
        <w:rPr>
          <w:color w:val="000000"/>
          <w:sz w:val="30"/>
          <w:szCs w:val="30"/>
        </w:rPr>
        <w:t>д.Страдечь</w:t>
      </w:r>
      <w:proofErr w:type="spellEnd"/>
      <w:r w:rsidR="00CA3CB3">
        <w:rPr>
          <w:color w:val="000000"/>
          <w:sz w:val="30"/>
          <w:szCs w:val="30"/>
        </w:rPr>
        <w:t xml:space="preserve"> </w:t>
      </w:r>
      <w:proofErr w:type="spellStart"/>
      <w:r w:rsidR="00CA3CB3">
        <w:rPr>
          <w:color w:val="000000"/>
          <w:sz w:val="30"/>
          <w:szCs w:val="30"/>
        </w:rPr>
        <w:t>им.Н.Е.Зайца</w:t>
      </w:r>
      <w:proofErr w:type="spellEnd"/>
      <w:r w:rsidR="00CA3CB3">
        <w:rPr>
          <w:color w:val="000000"/>
          <w:sz w:val="30"/>
          <w:szCs w:val="30"/>
        </w:rPr>
        <w:t xml:space="preserve">» </w:t>
      </w:r>
      <w:proofErr w:type="spellStart"/>
      <w:r w:rsidR="00CA3CB3">
        <w:rPr>
          <w:color w:val="000000"/>
          <w:sz w:val="30"/>
          <w:szCs w:val="30"/>
        </w:rPr>
        <w:t>Чмель</w:t>
      </w:r>
      <w:proofErr w:type="spellEnd"/>
      <w:r w:rsidR="00CA3CB3">
        <w:rPr>
          <w:color w:val="000000"/>
          <w:sz w:val="30"/>
          <w:szCs w:val="30"/>
        </w:rPr>
        <w:t xml:space="preserve"> Л.И., «Средняя школа д.Тельмы-1» </w:t>
      </w:r>
      <w:proofErr w:type="spellStart"/>
      <w:r w:rsidR="00CA3CB3">
        <w:rPr>
          <w:color w:val="000000"/>
          <w:sz w:val="30"/>
          <w:szCs w:val="30"/>
        </w:rPr>
        <w:t>Рогальской</w:t>
      </w:r>
      <w:proofErr w:type="spellEnd"/>
      <w:r w:rsidR="00CA3CB3">
        <w:rPr>
          <w:color w:val="000000"/>
          <w:sz w:val="30"/>
          <w:szCs w:val="30"/>
        </w:rPr>
        <w:t xml:space="preserve"> И.Л., «Средняя школа д.Чернавчицы» Синявской Т.В., «Средняя школа </w:t>
      </w:r>
      <w:proofErr w:type="spellStart"/>
      <w:r w:rsidR="00CA3CB3">
        <w:rPr>
          <w:color w:val="000000"/>
          <w:sz w:val="30"/>
          <w:szCs w:val="30"/>
        </w:rPr>
        <w:t>д.Черни</w:t>
      </w:r>
      <w:proofErr w:type="spellEnd"/>
      <w:r w:rsidR="00CA3CB3">
        <w:rPr>
          <w:color w:val="000000"/>
          <w:sz w:val="30"/>
          <w:szCs w:val="30"/>
        </w:rPr>
        <w:t xml:space="preserve">» </w:t>
      </w:r>
      <w:proofErr w:type="spellStart"/>
      <w:r w:rsidR="00CA3CB3">
        <w:rPr>
          <w:color w:val="000000"/>
          <w:sz w:val="30"/>
          <w:szCs w:val="30"/>
        </w:rPr>
        <w:t>Постоялко</w:t>
      </w:r>
      <w:proofErr w:type="spellEnd"/>
      <w:r w:rsidR="00CA3CB3">
        <w:rPr>
          <w:color w:val="000000"/>
          <w:sz w:val="30"/>
          <w:szCs w:val="30"/>
        </w:rPr>
        <w:t xml:space="preserve"> Е.А.</w:t>
      </w:r>
      <w:r w:rsidR="00295A73">
        <w:rPr>
          <w:color w:val="000000"/>
          <w:sz w:val="30"/>
          <w:szCs w:val="30"/>
        </w:rPr>
        <w:t>:</w:t>
      </w:r>
      <w:r w:rsidR="00CA3CB3">
        <w:rPr>
          <w:color w:val="000000"/>
          <w:sz w:val="30"/>
          <w:szCs w:val="30"/>
        </w:rPr>
        <w:t xml:space="preserve"> </w:t>
      </w:r>
    </w:p>
    <w:p w:rsidR="00CA3CB3" w:rsidRDefault="00295A73" w:rsidP="00CA3CB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2.1. </w:t>
      </w:r>
      <w:r w:rsidR="00CA3CB3" w:rsidRPr="00CA3CB3">
        <w:rPr>
          <w:color w:val="000000"/>
          <w:sz w:val="30"/>
          <w:szCs w:val="30"/>
        </w:rPr>
        <w:t xml:space="preserve">обеспечить организацию образовательного процесса по учебному предмету «Трудовое обучение» по программе профессиональной подготовки рабочих (служащих) по </w:t>
      </w:r>
      <w:r w:rsidR="00CA3CB3" w:rsidRPr="00CA3CB3">
        <w:rPr>
          <w:color w:val="000000"/>
          <w:sz w:val="30"/>
          <w:szCs w:val="30"/>
          <w:lang w:val="en-US"/>
        </w:rPr>
        <w:t>III</w:t>
      </w:r>
      <w:r w:rsidR="00CA3CB3" w:rsidRPr="00CA3CB3">
        <w:rPr>
          <w:color w:val="000000"/>
          <w:sz w:val="30"/>
          <w:szCs w:val="30"/>
        </w:rPr>
        <w:t xml:space="preserve"> модели</w:t>
      </w:r>
      <w:r w:rsidR="00CA3CB3">
        <w:rPr>
          <w:color w:val="000000"/>
          <w:sz w:val="30"/>
          <w:szCs w:val="30"/>
        </w:rPr>
        <w:t xml:space="preserve"> на базе учреждений профессионально-технического образования </w:t>
      </w:r>
      <w:r>
        <w:rPr>
          <w:color w:val="000000"/>
          <w:sz w:val="30"/>
          <w:szCs w:val="30"/>
        </w:rPr>
        <w:t xml:space="preserve">(далее - УПТО) </w:t>
      </w:r>
      <w:proofErr w:type="spellStart"/>
      <w:r w:rsidR="00CA3CB3">
        <w:rPr>
          <w:color w:val="000000"/>
          <w:sz w:val="30"/>
          <w:szCs w:val="30"/>
        </w:rPr>
        <w:t>г.Бреста</w:t>
      </w:r>
      <w:proofErr w:type="spellEnd"/>
      <w:r w:rsidR="00CA3CB3" w:rsidRPr="00CA3CB3">
        <w:rPr>
          <w:color w:val="000000"/>
          <w:sz w:val="30"/>
          <w:szCs w:val="30"/>
        </w:rPr>
        <w:t>, в соответствии с требованиями нормативных правовых документов и с учетом запросов учащихся</w:t>
      </w:r>
      <w:r w:rsidR="00CA3CB3">
        <w:rPr>
          <w:color w:val="000000"/>
          <w:sz w:val="30"/>
          <w:szCs w:val="30"/>
        </w:rPr>
        <w:t xml:space="preserve"> (приложение 2)</w:t>
      </w:r>
      <w:r>
        <w:rPr>
          <w:color w:val="000000"/>
          <w:sz w:val="30"/>
          <w:szCs w:val="30"/>
        </w:rPr>
        <w:t>;</w:t>
      </w:r>
    </w:p>
    <w:p w:rsidR="00295A73" w:rsidRDefault="00295A73" w:rsidP="00CA3CB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2.2. утвердить списки учащихся, для которых организовано трудовое обучение на базе УПТО </w:t>
      </w:r>
      <w:proofErr w:type="spellStart"/>
      <w:r>
        <w:rPr>
          <w:color w:val="000000"/>
          <w:sz w:val="30"/>
          <w:szCs w:val="30"/>
        </w:rPr>
        <w:t>г.Бреста</w:t>
      </w:r>
      <w:proofErr w:type="spellEnd"/>
      <w:r>
        <w:rPr>
          <w:color w:val="000000"/>
          <w:sz w:val="30"/>
          <w:szCs w:val="30"/>
        </w:rPr>
        <w:t>;</w:t>
      </w:r>
    </w:p>
    <w:p w:rsidR="00295A73" w:rsidRPr="00E17836" w:rsidRDefault="00295A73" w:rsidP="00295A7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 назначить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оформление классного журнала;</w:t>
      </w:r>
    </w:p>
    <w:p w:rsidR="004C6CA3" w:rsidRDefault="00CA3CB3" w:rsidP="00CA3CB3">
      <w:pPr>
        <w:spacing w:line="259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4C6CA3" w:rsidRPr="005A6F9E">
        <w:rPr>
          <w:sz w:val="30"/>
          <w:szCs w:val="30"/>
        </w:rPr>
        <w:t>Контроль за исполнением настоящ</w:t>
      </w:r>
      <w:r w:rsidR="00324AFB">
        <w:rPr>
          <w:sz w:val="30"/>
          <w:szCs w:val="30"/>
        </w:rPr>
        <w:t xml:space="preserve">его приказа возложить </w:t>
      </w:r>
      <w:r w:rsidR="004C6CA3" w:rsidRPr="005A6F9E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="004C6CA3" w:rsidRPr="005A6F9E">
        <w:rPr>
          <w:sz w:val="30"/>
          <w:szCs w:val="30"/>
        </w:rPr>
        <w:t>заместителя начальника отдела Бурову Е.В.</w:t>
      </w:r>
    </w:p>
    <w:p w:rsidR="00324AFB" w:rsidRDefault="00324AFB" w:rsidP="00324AFB">
      <w:pPr>
        <w:jc w:val="both"/>
        <w:rPr>
          <w:sz w:val="30"/>
          <w:szCs w:val="30"/>
        </w:rPr>
      </w:pPr>
    </w:p>
    <w:p w:rsidR="00282ABF" w:rsidRDefault="00F572CF" w:rsidP="007D56D7">
      <w:pPr>
        <w:tabs>
          <w:tab w:val="left" w:pos="6804"/>
        </w:tabs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</w:t>
      </w:r>
      <w:r>
        <w:rPr>
          <w:sz w:val="30"/>
          <w:szCs w:val="30"/>
        </w:rPr>
        <w:tab/>
        <w:t>В.В.Черепень</w:t>
      </w:r>
      <w:r w:rsidR="00324AFB">
        <w:rPr>
          <w:sz w:val="30"/>
          <w:szCs w:val="30"/>
        </w:rPr>
        <w:t>ко</w:t>
      </w: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95A73" w:rsidRDefault="00295A73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</w:p>
    <w:p w:rsidR="00282ABF" w:rsidRPr="00282ABF" w:rsidRDefault="00282ABF" w:rsidP="007D56D7">
      <w:pPr>
        <w:tabs>
          <w:tab w:val="left" w:pos="6804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соответствует оригиналу</w:t>
      </w:r>
    </w:p>
    <w:p w:rsidR="00F572CF" w:rsidRDefault="00F572CF" w:rsidP="00F572CF">
      <w:pPr>
        <w:tabs>
          <w:tab w:val="left" w:pos="6804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21 38 73 Бурова</w:t>
      </w:r>
    </w:p>
    <w:p w:rsidR="00324AFB" w:rsidRDefault="00324AFB" w:rsidP="00F572CF">
      <w:pPr>
        <w:tabs>
          <w:tab w:val="left" w:pos="6804"/>
        </w:tabs>
        <w:spacing w:before="120"/>
        <w:jc w:val="both"/>
        <w:rPr>
          <w:sz w:val="18"/>
          <w:szCs w:val="18"/>
        </w:rPr>
        <w:sectPr w:rsidR="00324AFB" w:rsidSect="00D40A2A">
          <w:pgSz w:w="11906" w:h="16838" w:code="9"/>
          <w:pgMar w:top="851" w:right="567" w:bottom="709" w:left="1701" w:header="709" w:footer="709" w:gutter="0"/>
          <w:cols w:space="708"/>
          <w:docGrid w:linePitch="360"/>
        </w:sectPr>
      </w:pPr>
    </w:p>
    <w:p w:rsidR="00324AFB" w:rsidRPr="00DF490C" w:rsidRDefault="00324AFB" w:rsidP="00324AFB">
      <w:pPr>
        <w:tabs>
          <w:tab w:val="left" w:pos="6804"/>
        </w:tabs>
        <w:spacing w:before="120"/>
        <w:jc w:val="right"/>
        <w:rPr>
          <w:sz w:val="30"/>
          <w:szCs w:val="30"/>
        </w:rPr>
      </w:pPr>
      <w:r w:rsidRPr="00DF490C">
        <w:rPr>
          <w:sz w:val="30"/>
          <w:szCs w:val="30"/>
        </w:rPr>
        <w:lastRenderedPageBreak/>
        <w:t>Приложение 1</w:t>
      </w:r>
    </w:p>
    <w:p w:rsidR="003F2FCB" w:rsidRPr="00DF490C" w:rsidRDefault="00324AFB" w:rsidP="00DF490C">
      <w:pPr>
        <w:tabs>
          <w:tab w:val="left" w:pos="6804"/>
        </w:tabs>
        <w:jc w:val="both"/>
        <w:rPr>
          <w:sz w:val="30"/>
          <w:szCs w:val="30"/>
        </w:rPr>
      </w:pPr>
      <w:r w:rsidRPr="00DF490C">
        <w:rPr>
          <w:sz w:val="30"/>
          <w:szCs w:val="30"/>
        </w:rPr>
        <w:t xml:space="preserve">Организация трудового обучения </w:t>
      </w:r>
      <w:r w:rsidR="003F2FCB" w:rsidRPr="00DF490C">
        <w:rPr>
          <w:sz w:val="30"/>
          <w:szCs w:val="30"/>
        </w:rPr>
        <w:t>по программе</w:t>
      </w:r>
    </w:p>
    <w:p w:rsidR="003F2FCB" w:rsidRPr="00DF490C" w:rsidRDefault="00324AFB" w:rsidP="00DF490C">
      <w:pPr>
        <w:tabs>
          <w:tab w:val="left" w:pos="6804"/>
        </w:tabs>
        <w:jc w:val="both"/>
        <w:rPr>
          <w:sz w:val="30"/>
          <w:szCs w:val="30"/>
        </w:rPr>
      </w:pPr>
      <w:r w:rsidRPr="00DF490C">
        <w:rPr>
          <w:sz w:val="30"/>
          <w:szCs w:val="30"/>
        </w:rPr>
        <w:t xml:space="preserve">профессиональной подготовки </w:t>
      </w:r>
      <w:r w:rsidR="003F2FCB" w:rsidRPr="00DF490C">
        <w:rPr>
          <w:sz w:val="30"/>
          <w:szCs w:val="30"/>
        </w:rPr>
        <w:t>рабочих (служащих)</w:t>
      </w:r>
    </w:p>
    <w:p w:rsidR="00324AFB" w:rsidRDefault="00324AFB" w:rsidP="00DF490C">
      <w:pPr>
        <w:tabs>
          <w:tab w:val="left" w:pos="6804"/>
        </w:tabs>
        <w:jc w:val="both"/>
        <w:rPr>
          <w:sz w:val="30"/>
          <w:szCs w:val="30"/>
        </w:rPr>
      </w:pPr>
      <w:r w:rsidRPr="00DF490C">
        <w:rPr>
          <w:sz w:val="30"/>
          <w:szCs w:val="30"/>
        </w:rPr>
        <w:t xml:space="preserve">для учащихся </w:t>
      </w:r>
      <w:r w:rsidRPr="00DF490C">
        <w:rPr>
          <w:sz w:val="30"/>
          <w:szCs w:val="30"/>
          <w:lang w:val="en-US"/>
        </w:rPr>
        <w:t>X</w:t>
      </w:r>
      <w:r w:rsidRPr="00DF490C">
        <w:rPr>
          <w:sz w:val="30"/>
          <w:szCs w:val="30"/>
        </w:rPr>
        <w:t xml:space="preserve"> классов учреждений общего среднего образования</w:t>
      </w:r>
    </w:p>
    <w:p w:rsidR="00546A95" w:rsidRDefault="00546A95" w:rsidP="00DF490C">
      <w:pPr>
        <w:tabs>
          <w:tab w:val="left" w:pos="6804"/>
        </w:tabs>
        <w:jc w:val="both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3"/>
        <w:gridCol w:w="4111"/>
        <w:gridCol w:w="1685"/>
        <w:gridCol w:w="1158"/>
        <w:gridCol w:w="2025"/>
        <w:gridCol w:w="1180"/>
        <w:gridCol w:w="1853"/>
      </w:tblGrid>
      <w:tr w:rsidR="006A1E08" w:rsidTr="00D86A7A">
        <w:tc>
          <w:tcPr>
            <w:tcW w:w="2973" w:type="dxa"/>
          </w:tcPr>
          <w:p w:rsidR="00546A95" w:rsidRPr="00324AFB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AFB">
              <w:rPr>
                <w:rFonts w:ascii="Times New Roman" w:eastAsia="Times New Roman" w:hAnsi="Times New Roman"/>
                <w:lang w:eastAsia="ru-RU"/>
              </w:rPr>
              <w:t xml:space="preserve">Учреждение </w:t>
            </w:r>
            <w:proofErr w:type="gramStart"/>
            <w:r w:rsidRPr="00324AFB">
              <w:rPr>
                <w:rFonts w:ascii="Times New Roman" w:eastAsia="Times New Roman" w:hAnsi="Times New Roman"/>
                <w:lang w:eastAsia="ru-RU"/>
              </w:rPr>
              <w:t>общего  среднего</w:t>
            </w:r>
            <w:proofErr w:type="gramEnd"/>
            <w:r w:rsidRPr="00324AFB">
              <w:rPr>
                <w:rFonts w:ascii="Times New Roman" w:eastAsia="Times New Roman" w:hAnsi="Times New Roman"/>
                <w:lang w:eastAsia="ru-RU"/>
              </w:rPr>
              <w:t xml:space="preserve"> образования (далее – УОСО)</w:t>
            </w:r>
          </w:p>
        </w:tc>
        <w:tc>
          <w:tcPr>
            <w:tcW w:w="4111" w:type="dxa"/>
          </w:tcPr>
          <w:p w:rsidR="00546A95" w:rsidRPr="00324AFB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Название УО</w:t>
            </w:r>
          </w:p>
        </w:tc>
        <w:tc>
          <w:tcPr>
            <w:tcW w:w="1685" w:type="dxa"/>
          </w:tcPr>
          <w:p w:rsidR="00546A95" w:rsidRPr="00324AFB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учащихся</w:t>
            </w:r>
          </w:p>
        </w:tc>
        <w:tc>
          <w:tcPr>
            <w:tcW w:w="0" w:type="auto"/>
          </w:tcPr>
          <w:p w:rsidR="00546A95" w:rsidRPr="00324AFB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AFB">
              <w:rPr>
                <w:rFonts w:ascii="Times New Roman" w:eastAsia="Times New Roman" w:hAnsi="Times New Roman"/>
                <w:lang w:eastAsia="ru-RU"/>
              </w:rPr>
              <w:t>Для юношей</w:t>
            </w:r>
          </w:p>
        </w:tc>
        <w:tc>
          <w:tcPr>
            <w:tcW w:w="0" w:type="auto"/>
          </w:tcPr>
          <w:p w:rsidR="00546A95" w:rsidRPr="00324AFB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AFB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</w:tc>
        <w:tc>
          <w:tcPr>
            <w:tcW w:w="0" w:type="auto"/>
          </w:tcPr>
          <w:p w:rsidR="00546A95" w:rsidRPr="00324AFB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AFB">
              <w:rPr>
                <w:rFonts w:ascii="Times New Roman" w:eastAsia="Times New Roman" w:hAnsi="Times New Roman"/>
                <w:lang w:eastAsia="ru-RU"/>
              </w:rPr>
              <w:t>Для девушек</w:t>
            </w:r>
          </w:p>
        </w:tc>
        <w:tc>
          <w:tcPr>
            <w:tcW w:w="0" w:type="auto"/>
          </w:tcPr>
          <w:p w:rsidR="00546A95" w:rsidRPr="00324AFB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4AFB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hAnsi="Times New Roman"/>
              </w:rPr>
              <w:t>д.Б.Мотыкалы</w:t>
            </w:r>
            <w:proofErr w:type="spellEnd"/>
            <w:r w:rsidRPr="00D86A7A">
              <w:rPr>
                <w:rFonts w:ascii="Times New Roman" w:hAnsi="Times New Roman"/>
              </w:rPr>
              <w:t>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hAnsi="Times New Roman"/>
              </w:rPr>
              <w:t>д.Б.Мотыкалы</w:t>
            </w:r>
            <w:proofErr w:type="spellEnd"/>
            <w:r w:rsidRPr="00D86A7A">
              <w:rPr>
                <w:rFonts w:ascii="Times New Roman" w:hAnsi="Times New Roman"/>
              </w:rPr>
              <w:t>"</w:t>
            </w:r>
          </w:p>
        </w:tc>
        <w:tc>
          <w:tcPr>
            <w:tcW w:w="1685" w:type="dxa"/>
          </w:tcPr>
          <w:p w:rsidR="00546A95" w:rsidRPr="00D86A7A" w:rsidRDefault="00A246D1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546A95" w:rsidRPr="00D86A7A" w:rsidRDefault="00A246D1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46A95" w:rsidRPr="00D86A7A" w:rsidRDefault="00A246D1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столяр</w:t>
            </w:r>
          </w:p>
        </w:tc>
        <w:tc>
          <w:tcPr>
            <w:tcW w:w="0" w:type="auto"/>
          </w:tcPr>
          <w:p w:rsidR="00546A95" w:rsidRPr="00D86A7A" w:rsidRDefault="00A246D1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546A95" w:rsidRPr="00D86A7A" w:rsidRDefault="00A246D1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швея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hAnsi="Times New Roman"/>
              </w:rPr>
              <w:t>д.Томашовка</w:t>
            </w:r>
            <w:proofErr w:type="spellEnd"/>
            <w:r w:rsidRPr="00D86A7A">
              <w:rPr>
                <w:rFonts w:ascii="Times New Roman" w:hAnsi="Times New Roman"/>
              </w:rPr>
              <w:t>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hAnsi="Times New Roman"/>
              </w:rPr>
              <w:t>д.Томашовка</w:t>
            </w:r>
            <w:proofErr w:type="spellEnd"/>
            <w:r w:rsidRPr="00D86A7A">
              <w:rPr>
                <w:rFonts w:ascii="Times New Roman" w:hAnsi="Times New Roman"/>
              </w:rPr>
              <w:t>"</w:t>
            </w:r>
          </w:p>
        </w:tc>
        <w:tc>
          <w:tcPr>
            <w:tcW w:w="1685" w:type="dxa"/>
          </w:tcPr>
          <w:p w:rsidR="00546A95" w:rsidRPr="00D86A7A" w:rsidRDefault="00E764AC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Pr="00D86A7A" w:rsidRDefault="00E764AC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Pr="00D86A7A" w:rsidRDefault="00E764AC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швея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hAnsi="Times New Roman"/>
              </w:rPr>
              <w:t>д.Б.Радваничи</w:t>
            </w:r>
            <w:proofErr w:type="spellEnd"/>
            <w:r w:rsidRPr="00D86A7A">
              <w:rPr>
                <w:rFonts w:ascii="Times New Roman" w:hAnsi="Times New Roman"/>
              </w:rPr>
              <w:t>»"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hAnsi="Times New Roman"/>
              </w:rPr>
              <w:t>д.Б.Радваничи</w:t>
            </w:r>
            <w:proofErr w:type="spellEnd"/>
            <w:r w:rsidRPr="00D86A7A">
              <w:rPr>
                <w:rFonts w:ascii="Times New Roman" w:hAnsi="Times New Roman"/>
              </w:rPr>
              <w:t>»"</w:t>
            </w:r>
          </w:p>
        </w:tc>
        <w:tc>
          <w:tcPr>
            <w:tcW w:w="1685" w:type="dxa"/>
          </w:tcPr>
          <w:p w:rsidR="00546A95" w:rsidRPr="00D86A7A" w:rsidRDefault="00706E00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46A95" w:rsidRPr="00D86A7A" w:rsidRDefault="00706E00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социальная работа</w:t>
            </w:r>
          </w:p>
        </w:tc>
        <w:tc>
          <w:tcPr>
            <w:tcW w:w="0" w:type="auto"/>
          </w:tcPr>
          <w:p w:rsidR="00546A95" w:rsidRPr="00D86A7A" w:rsidRDefault="00706E00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социальная работа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г.п.Домачево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</w:tc>
        <w:tc>
          <w:tcPr>
            <w:tcW w:w="1685" w:type="dxa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Облицовщик-плиточник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-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д.Знаменка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Облицовщик-плиточник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46A95" w:rsidRPr="00D86A7A" w:rsidRDefault="006A1E08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швея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д.Вистычи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  <w:p w:rsidR="00546A95" w:rsidRPr="00D86A7A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D86A7A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7 -Облицовщик-плиточник</w:t>
            </w:r>
          </w:p>
          <w:p w:rsidR="0085335F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 агент рекламный</w:t>
            </w:r>
          </w:p>
          <w:p w:rsidR="0085335F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швея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д.Черни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6A1E08" w:rsidRPr="00D86A7A" w:rsidRDefault="00E764AC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546A95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003D7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6003D7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6003D7" w:rsidRPr="00D86A7A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E764AC" w:rsidRPr="00D86A7A" w:rsidRDefault="00E764AC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Оператор ЭВМ – 12</w:t>
            </w:r>
          </w:p>
          <w:p w:rsidR="00E764AC" w:rsidRPr="00D86A7A" w:rsidRDefault="00E764AC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Агент рекламный – 6</w:t>
            </w:r>
          </w:p>
          <w:p w:rsidR="00546A95" w:rsidRPr="00D86A7A" w:rsidRDefault="00546A95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6003D7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6003D7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003D7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6003D7" w:rsidRPr="00D86A7A" w:rsidRDefault="006003D7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6003D7" w:rsidRDefault="006003D7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6003D7" w:rsidRDefault="006003D7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6003D7" w:rsidRDefault="006003D7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6003D7" w:rsidRDefault="006003D7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  <w:p w:rsidR="00546A95" w:rsidRPr="00D86A7A" w:rsidRDefault="00E764AC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lastRenderedPageBreak/>
              <w:t xml:space="preserve">Швея - 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lastRenderedPageBreak/>
              <w:t>ГУО "Средняя школа д.Остромечево"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85335F" w:rsidP="00E764AC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Pr="00D86A7A" w:rsidRDefault="00E764AC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Агент рекламный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д.Страдечь</w:t>
            </w:r>
            <w:proofErr w:type="spellEnd"/>
            <w:r w:rsidR="006003D7">
              <w:rPr>
                <w:rFonts w:ascii="Times New Roman" w:eastAsia="Times New Roman" w:hAnsi="Times New Roman"/>
                <w:lang w:eastAsia="ru-RU"/>
              </w:rPr>
              <w:t xml:space="preserve"> им. </w:t>
            </w:r>
            <w:proofErr w:type="spellStart"/>
            <w:r w:rsidR="006003D7">
              <w:rPr>
                <w:rFonts w:ascii="Times New Roman" w:eastAsia="Times New Roman" w:hAnsi="Times New Roman"/>
                <w:lang w:eastAsia="ru-RU"/>
              </w:rPr>
              <w:t>Н.Е.Зайца</w:t>
            </w:r>
            <w:proofErr w:type="spellEnd"/>
            <w:r w:rsidR="006003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плотник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швея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ГУО "Средняя школа д.Чернавчицы"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2-агент рекламный</w:t>
            </w:r>
          </w:p>
          <w:p w:rsidR="00781662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4-оператор ЭВМ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3-агент рекламный</w:t>
            </w:r>
          </w:p>
          <w:p w:rsidR="00781662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6-оператор ЭВМ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д.Тельмы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4111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Агент рекламный</w:t>
            </w: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A1E08" w:rsidRPr="00D86A7A" w:rsidTr="00D86A7A">
        <w:trPr>
          <w:trHeight w:val="711"/>
        </w:trPr>
        <w:tc>
          <w:tcPr>
            <w:tcW w:w="2973" w:type="dxa"/>
          </w:tcPr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п.Мухавец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4111" w:type="dxa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оператор ЭВМ</w:t>
            </w: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швея</w:t>
            </w: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ГУО «Средняя школа </w:t>
            </w:r>
            <w:proofErr w:type="spellStart"/>
            <w:r w:rsidRPr="00D86A7A">
              <w:rPr>
                <w:rFonts w:ascii="Times New Roman" w:hAnsi="Times New Roman"/>
              </w:rPr>
              <w:t>д.Клейники</w:t>
            </w:r>
            <w:proofErr w:type="spellEnd"/>
            <w:r w:rsidRPr="00D86A7A">
              <w:rPr>
                <w:rFonts w:ascii="Times New Roman" w:hAnsi="Times New Roman"/>
              </w:rPr>
              <w:t xml:space="preserve"> им. </w:t>
            </w:r>
            <w:proofErr w:type="spellStart"/>
            <w:r w:rsidRPr="00D86A7A">
              <w:rPr>
                <w:rFonts w:ascii="Times New Roman" w:hAnsi="Times New Roman"/>
              </w:rPr>
              <w:t>Ю.В.Харитончика</w:t>
            </w:r>
            <w:proofErr w:type="spellEnd"/>
            <w:r w:rsidRPr="00D86A7A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Агент рекламный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46A95" w:rsidRPr="00D86A7A" w:rsidRDefault="00781662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Агент рекламный</w:t>
            </w:r>
          </w:p>
        </w:tc>
      </w:tr>
      <w:tr w:rsidR="006D027E" w:rsidRPr="00D86A7A" w:rsidTr="00D86A7A">
        <w:tc>
          <w:tcPr>
            <w:tcW w:w="2973" w:type="dxa"/>
          </w:tcPr>
          <w:p w:rsidR="006D027E" w:rsidRPr="001B0E50" w:rsidRDefault="001B0E50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1B0E50">
              <w:rPr>
                <w:rFonts w:ascii="Times New Roman" w:hAnsi="Times New Roman"/>
              </w:rPr>
              <w:t xml:space="preserve">ГУО "Средняя школа </w:t>
            </w:r>
            <w:proofErr w:type="spellStart"/>
            <w:r w:rsidRPr="001B0E50">
              <w:rPr>
                <w:rFonts w:ascii="Times New Roman" w:hAnsi="Times New Roman"/>
              </w:rPr>
              <w:t>д.Н.Лыщицы</w:t>
            </w:r>
            <w:proofErr w:type="spellEnd"/>
            <w:r w:rsidRPr="001B0E50">
              <w:rPr>
                <w:rFonts w:ascii="Times New Roman" w:hAnsi="Times New Roman"/>
              </w:rPr>
              <w:t>"</w:t>
            </w:r>
          </w:p>
        </w:tc>
        <w:tc>
          <w:tcPr>
            <w:tcW w:w="4111" w:type="dxa"/>
          </w:tcPr>
          <w:p w:rsidR="006D027E" w:rsidRPr="00D86A7A" w:rsidRDefault="001B0E50" w:rsidP="0085335F">
            <w:pPr>
              <w:tabs>
                <w:tab w:val="left" w:pos="6804"/>
              </w:tabs>
              <w:spacing w:before="120"/>
              <w:jc w:val="both"/>
            </w:pPr>
            <w:r w:rsidRPr="00D86A7A">
              <w:rPr>
                <w:rFonts w:ascii="Times New Roman" w:hAnsi="Times New Roman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685" w:type="dxa"/>
          </w:tcPr>
          <w:p w:rsidR="006D027E" w:rsidRPr="00E764AC" w:rsidRDefault="001B0E50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E764A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6D027E" w:rsidRPr="00E764AC" w:rsidRDefault="006D027E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D027E" w:rsidRPr="00E764AC" w:rsidRDefault="001B0E50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E764AC">
              <w:rPr>
                <w:rFonts w:ascii="Times New Roman" w:hAnsi="Times New Roman"/>
              </w:rPr>
              <w:t>Оператор ЭВМ</w:t>
            </w:r>
          </w:p>
        </w:tc>
        <w:tc>
          <w:tcPr>
            <w:tcW w:w="0" w:type="auto"/>
          </w:tcPr>
          <w:p w:rsidR="006D027E" w:rsidRPr="00D86A7A" w:rsidRDefault="006D027E" w:rsidP="00546A95">
            <w:pPr>
              <w:tabs>
                <w:tab w:val="left" w:pos="6804"/>
              </w:tabs>
              <w:jc w:val="both"/>
            </w:pPr>
          </w:p>
        </w:tc>
        <w:tc>
          <w:tcPr>
            <w:tcW w:w="0" w:type="auto"/>
          </w:tcPr>
          <w:p w:rsidR="006D027E" w:rsidRPr="00D86A7A" w:rsidRDefault="006D027E" w:rsidP="00546A95">
            <w:pPr>
              <w:tabs>
                <w:tab w:val="left" w:pos="6804"/>
              </w:tabs>
              <w:jc w:val="both"/>
            </w:pPr>
          </w:p>
        </w:tc>
      </w:tr>
      <w:tr w:rsidR="006A1E08" w:rsidRPr="00D86A7A" w:rsidTr="00D86A7A">
        <w:tc>
          <w:tcPr>
            <w:tcW w:w="2973" w:type="dxa"/>
          </w:tcPr>
          <w:p w:rsidR="00546A95" w:rsidRPr="00D86A7A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д.Медно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4111" w:type="dxa"/>
          </w:tcPr>
          <w:p w:rsidR="0085335F" w:rsidRPr="00D86A7A" w:rsidRDefault="0085335F" w:rsidP="0085335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  <w:p w:rsidR="00546A95" w:rsidRPr="00D86A7A" w:rsidRDefault="00546A95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546A95" w:rsidRPr="00E764AC" w:rsidRDefault="006629EA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46A95" w:rsidRPr="00E764AC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E764A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46A95" w:rsidRPr="00E764AC" w:rsidRDefault="0085335F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 w:rsidRPr="00E764AC">
              <w:rPr>
                <w:rFonts w:ascii="Times New Roman" w:hAnsi="Times New Roman"/>
              </w:rPr>
              <w:t>Плотник</w:t>
            </w:r>
          </w:p>
        </w:tc>
        <w:tc>
          <w:tcPr>
            <w:tcW w:w="0" w:type="auto"/>
          </w:tcPr>
          <w:p w:rsidR="00546A95" w:rsidRPr="00D86A7A" w:rsidRDefault="006629EA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46A95" w:rsidRPr="00D86A7A" w:rsidRDefault="006629EA" w:rsidP="00546A95">
            <w:pPr>
              <w:tabs>
                <w:tab w:val="left" w:pos="68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швея</w:t>
            </w:r>
          </w:p>
        </w:tc>
      </w:tr>
      <w:tr w:rsidR="00137145" w:rsidRPr="00D86A7A" w:rsidTr="00D86A7A">
        <w:tc>
          <w:tcPr>
            <w:tcW w:w="2973" w:type="dxa"/>
          </w:tcPr>
          <w:p w:rsidR="00137145" w:rsidRPr="00D86A7A" w:rsidRDefault="00137145" w:rsidP="00546A95">
            <w:pPr>
              <w:tabs>
                <w:tab w:val="left" w:pos="6804"/>
              </w:tabs>
              <w:jc w:val="both"/>
            </w:pPr>
          </w:p>
        </w:tc>
        <w:tc>
          <w:tcPr>
            <w:tcW w:w="4111" w:type="dxa"/>
          </w:tcPr>
          <w:p w:rsidR="00137145" w:rsidRPr="00D86A7A" w:rsidRDefault="00137145" w:rsidP="0085335F">
            <w:pPr>
              <w:tabs>
                <w:tab w:val="left" w:pos="6804"/>
              </w:tabs>
              <w:spacing w:before="120"/>
              <w:jc w:val="both"/>
            </w:pPr>
          </w:p>
        </w:tc>
        <w:tc>
          <w:tcPr>
            <w:tcW w:w="1685" w:type="dxa"/>
          </w:tcPr>
          <w:p w:rsidR="00137145" w:rsidRDefault="00137145" w:rsidP="00546A95">
            <w:pPr>
              <w:tabs>
                <w:tab w:val="left" w:pos="6804"/>
              </w:tabs>
              <w:jc w:val="both"/>
            </w:pPr>
          </w:p>
        </w:tc>
        <w:tc>
          <w:tcPr>
            <w:tcW w:w="0" w:type="auto"/>
          </w:tcPr>
          <w:p w:rsidR="00137145" w:rsidRPr="00E764AC" w:rsidRDefault="00137145" w:rsidP="00546A95">
            <w:pPr>
              <w:tabs>
                <w:tab w:val="left" w:pos="6804"/>
              </w:tabs>
              <w:jc w:val="both"/>
            </w:pPr>
          </w:p>
        </w:tc>
        <w:tc>
          <w:tcPr>
            <w:tcW w:w="0" w:type="auto"/>
          </w:tcPr>
          <w:p w:rsidR="00137145" w:rsidRPr="00E764AC" w:rsidRDefault="00137145" w:rsidP="00546A95">
            <w:pPr>
              <w:tabs>
                <w:tab w:val="left" w:pos="6804"/>
              </w:tabs>
              <w:jc w:val="both"/>
            </w:pPr>
          </w:p>
        </w:tc>
        <w:tc>
          <w:tcPr>
            <w:tcW w:w="0" w:type="auto"/>
          </w:tcPr>
          <w:p w:rsidR="00137145" w:rsidRDefault="00137145" w:rsidP="00546A95">
            <w:pPr>
              <w:tabs>
                <w:tab w:val="left" w:pos="6804"/>
              </w:tabs>
              <w:jc w:val="both"/>
            </w:pPr>
          </w:p>
        </w:tc>
        <w:tc>
          <w:tcPr>
            <w:tcW w:w="0" w:type="auto"/>
          </w:tcPr>
          <w:p w:rsidR="00137145" w:rsidRDefault="00137145" w:rsidP="00546A95">
            <w:pPr>
              <w:tabs>
                <w:tab w:val="left" w:pos="6804"/>
              </w:tabs>
              <w:jc w:val="both"/>
            </w:pPr>
          </w:p>
        </w:tc>
      </w:tr>
    </w:tbl>
    <w:p w:rsidR="00706E00" w:rsidRDefault="00706E00" w:rsidP="00706E00">
      <w:pPr>
        <w:tabs>
          <w:tab w:val="left" w:pos="6804"/>
        </w:tabs>
        <w:jc w:val="both"/>
      </w:pPr>
    </w:p>
    <w:p w:rsidR="00E764AC" w:rsidRDefault="00E764AC" w:rsidP="00706E00">
      <w:pPr>
        <w:tabs>
          <w:tab w:val="left" w:pos="6804"/>
        </w:tabs>
        <w:jc w:val="both"/>
      </w:pPr>
    </w:p>
    <w:p w:rsidR="00E764AC" w:rsidRDefault="00E764AC" w:rsidP="00706E00">
      <w:pPr>
        <w:tabs>
          <w:tab w:val="left" w:pos="6804"/>
        </w:tabs>
        <w:jc w:val="both"/>
      </w:pPr>
    </w:p>
    <w:p w:rsidR="00E764AC" w:rsidRPr="00D86A7A" w:rsidRDefault="00E764AC" w:rsidP="00706E00">
      <w:pPr>
        <w:tabs>
          <w:tab w:val="left" w:pos="6804"/>
        </w:tabs>
        <w:jc w:val="both"/>
      </w:pPr>
    </w:p>
    <w:p w:rsidR="00706E00" w:rsidRPr="00D86A7A" w:rsidRDefault="00706E00" w:rsidP="00706E00">
      <w:pPr>
        <w:tabs>
          <w:tab w:val="left" w:pos="6804"/>
        </w:tabs>
        <w:jc w:val="both"/>
      </w:pPr>
    </w:p>
    <w:p w:rsidR="00137145" w:rsidRPr="00137145" w:rsidRDefault="00137145" w:rsidP="00137145">
      <w:pPr>
        <w:tabs>
          <w:tab w:val="left" w:pos="6804"/>
        </w:tabs>
        <w:jc w:val="right"/>
        <w:rPr>
          <w:sz w:val="28"/>
          <w:szCs w:val="28"/>
        </w:rPr>
      </w:pPr>
      <w:r w:rsidRPr="00137145">
        <w:rPr>
          <w:sz w:val="28"/>
          <w:szCs w:val="28"/>
        </w:rPr>
        <w:t>Приложение 1</w:t>
      </w:r>
    </w:p>
    <w:p w:rsidR="00137145" w:rsidRPr="00137145" w:rsidRDefault="00137145" w:rsidP="00706E00">
      <w:pPr>
        <w:tabs>
          <w:tab w:val="left" w:pos="6804"/>
        </w:tabs>
        <w:jc w:val="both"/>
        <w:rPr>
          <w:sz w:val="28"/>
          <w:szCs w:val="28"/>
        </w:rPr>
      </w:pPr>
    </w:p>
    <w:p w:rsidR="00706E00" w:rsidRPr="00137145" w:rsidRDefault="00706E00" w:rsidP="00706E00">
      <w:pPr>
        <w:tabs>
          <w:tab w:val="left" w:pos="6804"/>
        </w:tabs>
        <w:jc w:val="both"/>
        <w:rPr>
          <w:sz w:val="28"/>
          <w:szCs w:val="28"/>
        </w:rPr>
      </w:pPr>
      <w:r w:rsidRPr="00137145">
        <w:rPr>
          <w:sz w:val="28"/>
          <w:szCs w:val="28"/>
        </w:rPr>
        <w:t xml:space="preserve">Организация трудового обучения по программе </w:t>
      </w:r>
    </w:p>
    <w:p w:rsidR="00706E00" w:rsidRPr="00137145" w:rsidRDefault="00706E00" w:rsidP="00706E00">
      <w:pPr>
        <w:tabs>
          <w:tab w:val="left" w:pos="6804"/>
        </w:tabs>
        <w:jc w:val="both"/>
        <w:rPr>
          <w:sz w:val="28"/>
          <w:szCs w:val="28"/>
        </w:rPr>
      </w:pPr>
      <w:r w:rsidRPr="00137145">
        <w:rPr>
          <w:sz w:val="28"/>
          <w:szCs w:val="28"/>
        </w:rPr>
        <w:t xml:space="preserve">профессиональной подготовки рабочих (служащих) </w:t>
      </w:r>
    </w:p>
    <w:p w:rsidR="00706E00" w:rsidRPr="00137145" w:rsidRDefault="00706E00" w:rsidP="00706E00">
      <w:pPr>
        <w:tabs>
          <w:tab w:val="left" w:pos="6804"/>
        </w:tabs>
        <w:jc w:val="both"/>
        <w:rPr>
          <w:sz w:val="28"/>
          <w:szCs w:val="28"/>
        </w:rPr>
      </w:pPr>
      <w:r w:rsidRPr="00137145">
        <w:rPr>
          <w:sz w:val="28"/>
          <w:szCs w:val="28"/>
        </w:rPr>
        <w:t xml:space="preserve">для учащихся </w:t>
      </w:r>
      <w:r w:rsidRPr="00137145">
        <w:rPr>
          <w:sz w:val="28"/>
          <w:szCs w:val="28"/>
          <w:lang w:val="en-US"/>
        </w:rPr>
        <w:t>XI</w:t>
      </w:r>
      <w:r w:rsidRPr="00137145">
        <w:rPr>
          <w:sz w:val="28"/>
          <w:szCs w:val="28"/>
        </w:rPr>
        <w:t xml:space="preserve"> классов учреждений общего среднего образования</w:t>
      </w:r>
    </w:p>
    <w:p w:rsidR="00324AFB" w:rsidRPr="00D86A7A" w:rsidRDefault="00324AFB" w:rsidP="00324AFB">
      <w:pPr>
        <w:tabs>
          <w:tab w:val="left" w:pos="6804"/>
        </w:tabs>
        <w:spacing w:before="120"/>
        <w:jc w:val="both"/>
      </w:pPr>
      <w:r w:rsidRPr="00D86A7A">
        <w:fldChar w:fldCharType="begin"/>
      </w:r>
      <w:r w:rsidRPr="00D86A7A">
        <w:instrText xml:space="preserve"> LINK </w:instrText>
      </w:r>
      <w:r w:rsidR="00122057">
        <w:instrText xml:space="preserve">Excel.Sheet.12 "\\\\Serverpri\\обменник\\ЗАМЕСТИТЕЛЬ НАЧАЛЬНИКА БУРОВА Е.В\\ИСХОДЯЩАЯ ПОЧТА\\2018\\август\\16.08.2018\\Профподготовка на районы.xlsx" "Приложение 1!R2C2:R23C43" </w:instrText>
      </w:r>
      <w:r w:rsidRPr="00D86A7A">
        <w:instrText xml:space="preserve">\a \f 5 \h  \* MERGEFORMAT </w:instrText>
      </w:r>
      <w:r w:rsidRPr="00D86A7A">
        <w:fldChar w:fldCharType="separate"/>
      </w:r>
    </w:p>
    <w:tbl>
      <w:tblPr>
        <w:tblStyle w:val="a6"/>
        <w:tblW w:w="14258" w:type="dxa"/>
        <w:tblLook w:val="04A0" w:firstRow="1" w:lastRow="0" w:firstColumn="1" w:lastColumn="0" w:noHBand="0" w:noVBand="1"/>
      </w:tblPr>
      <w:tblGrid>
        <w:gridCol w:w="1980"/>
        <w:gridCol w:w="1363"/>
        <w:gridCol w:w="2551"/>
        <w:gridCol w:w="1418"/>
        <w:gridCol w:w="7"/>
        <w:gridCol w:w="2545"/>
        <w:gridCol w:w="1559"/>
        <w:gridCol w:w="2835"/>
      </w:tblGrid>
      <w:tr w:rsidR="00324AFB" w:rsidRPr="00D86A7A" w:rsidTr="005648EF">
        <w:trPr>
          <w:trHeight w:val="1575"/>
        </w:trPr>
        <w:tc>
          <w:tcPr>
            <w:tcW w:w="1980" w:type="dxa"/>
            <w:hideMark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Учреждение </w:t>
            </w:r>
            <w:proofErr w:type="gramStart"/>
            <w:r w:rsidRPr="00D86A7A">
              <w:rPr>
                <w:rFonts w:ascii="Times New Roman" w:eastAsia="Times New Roman" w:hAnsi="Times New Roman"/>
                <w:lang w:eastAsia="ru-RU"/>
              </w:rPr>
              <w:t>общего  среднего</w:t>
            </w:r>
            <w:proofErr w:type="gramEnd"/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 образования (далее – УОСО)</w:t>
            </w:r>
          </w:p>
        </w:tc>
        <w:tc>
          <w:tcPr>
            <w:tcW w:w="1363" w:type="dxa"/>
            <w:noWrap/>
            <w:hideMark/>
          </w:tcPr>
          <w:p w:rsidR="00324AFB" w:rsidRPr="00D86A7A" w:rsidRDefault="0092377D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в УО</w:t>
            </w:r>
            <w:r w:rsidR="00324AFB" w:rsidRPr="00D86A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324AFB" w:rsidRPr="00D86A7A" w:rsidRDefault="0092377D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Название УО</w:t>
            </w:r>
          </w:p>
        </w:tc>
        <w:tc>
          <w:tcPr>
            <w:tcW w:w="1418" w:type="dxa"/>
            <w:hideMark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Для юношей</w:t>
            </w:r>
          </w:p>
        </w:tc>
        <w:tc>
          <w:tcPr>
            <w:tcW w:w="2552" w:type="dxa"/>
            <w:gridSpan w:val="2"/>
            <w:hideMark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</w:tc>
        <w:tc>
          <w:tcPr>
            <w:tcW w:w="1559" w:type="dxa"/>
            <w:hideMark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Для девушек</w:t>
            </w:r>
          </w:p>
        </w:tc>
        <w:tc>
          <w:tcPr>
            <w:tcW w:w="2835" w:type="dxa"/>
            <w:hideMark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</w:tc>
      </w:tr>
      <w:tr w:rsidR="00324AFB" w:rsidRPr="00D86A7A" w:rsidTr="005648EF">
        <w:trPr>
          <w:trHeight w:val="300"/>
        </w:trPr>
        <w:tc>
          <w:tcPr>
            <w:tcW w:w="1980" w:type="dxa"/>
            <w:noWrap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д.Б.Мотыкалы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324AFB" w:rsidRPr="00D86A7A" w:rsidRDefault="003975C8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51" w:type="dxa"/>
            <w:noWrap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д.Б.Мотыкалы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418" w:type="dxa"/>
            <w:noWrap/>
          </w:tcPr>
          <w:p w:rsidR="00324AFB" w:rsidRPr="00D86A7A" w:rsidRDefault="003975C8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noWrap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столяр</w:t>
            </w:r>
          </w:p>
        </w:tc>
        <w:tc>
          <w:tcPr>
            <w:tcW w:w="1559" w:type="dxa"/>
            <w:noWrap/>
          </w:tcPr>
          <w:p w:rsidR="00324AFB" w:rsidRPr="00D86A7A" w:rsidRDefault="005E7F84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  <w:noWrap/>
          </w:tcPr>
          <w:p w:rsidR="00324AFB" w:rsidRPr="00D86A7A" w:rsidRDefault="00324AFB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</w:tr>
      <w:tr w:rsidR="00324AFB" w:rsidRPr="00D86A7A" w:rsidTr="005648EF">
        <w:trPr>
          <w:trHeight w:val="300"/>
        </w:trPr>
        <w:tc>
          <w:tcPr>
            <w:tcW w:w="1980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д.Томашовка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д.Томашовка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418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столяр</w:t>
            </w:r>
          </w:p>
        </w:tc>
        <w:tc>
          <w:tcPr>
            <w:tcW w:w="1559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</w:tr>
      <w:tr w:rsidR="00324AFB" w:rsidRPr="00D86A7A" w:rsidTr="005648EF">
        <w:trPr>
          <w:trHeight w:val="300"/>
        </w:trPr>
        <w:tc>
          <w:tcPr>
            <w:tcW w:w="1980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г.п.Домачево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324AFB" w:rsidRPr="00D86A7A" w:rsidRDefault="00B72306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</w:tc>
        <w:tc>
          <w:tcPr>
            <w:tcW w:w="1418" w:type="dxa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noWrap/>
          </w:tcPr>
          <w:p w:rsidR="00324AFB" w:rsidRPr="00D86A7A" w:rsidRDefault="00110C10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Облицовщик-плиточник</w:t>
            </w:r>
          </w:p>
        </w:tc>
        <w:tc>
          <w:tcPr>
            <w:tcW w:w="1559" w:type="dxa"/>
            <w:noWrap/>
          </w:tcPr>
          <w:p w:rsidR="00324AFB" w:rsidRPr="00D86A7A" w:rsidRDefault="00FA79C7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35" w:type="dxa"/>
            <w:noWrap/>
          </w:tcPr>
          <w:p w:rsidR="00324AFB" w:rsidRPr="00D86A7A" w:rsidRDefault="006A1E08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24AFB" w:rsidRPr="00D86A7A" w:rsidTr="005648EF">
        <w:trPr>
          <w:trHeight w:val="300"/>
        </w:trPr>
        <w:tc>
          <w:tcPr>
            <w:tcW w:w="1980" w:type="dxa"/>
            <w:noWrap/>
          </w:tcPr>
          <w:p w:rsidR="00324AFB" w:rsidRPr="00D86A7A" w:rsidRDefault="00B72306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д.Знаменка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324AFB" w:rsidRPr="00D86A7A" w:rsidRDefault="005F365D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noWrap/>
          </w:tcPr>
          <w:p w:rsidR="00324AFB" w:rsidRPr="00D86A7A" w:rsidRDefault="00B72306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  <w:p w:rsidR="005067B5" w:rsidRPr="00D86A7A" w:rsidRDefault="005067B5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418" w:type="dxa"/>
            <w:noWrap/>
          </w:tcPr>
          <w:p w:rsidR="00324AFB" w:rsidRPr="00D86A7A" w:rsidRDefault="00B72306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noWrap/>
          </w:tcPr>
          <w:p w:rsidR="00324AFB" w:rsidRPr="00D86A7A" w:rsidRDefault="00B72306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Облицовщик-плиточник</w:t>
            </w:r>
          </w:p>
        </w:tc>
        <w:tc>
          <w:tcPr>
            <w:tcW w:w="1559" w:type="dxa"/>
            <w:noWrap/>
          </w:tcPr>
          <w:p w:rsidR="00324AFB" w:rsidRPr="00D86A7A" w:rsidRDefault="005F365D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noWrap/>
          </w:tcPr>
          <w:p w:rsidR="00324AFB" w:rsidRPr="00D86A7A" w:rsidRDefault="005067B5" w:rsidP="007E48C3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</w:tr>
      <w:tr w:rsidR="005648EF" w:rsidRPr="00D86A7A" w:rsidTr="005648EF">
        <w:trPr>
          <w:trHeight w:val="300"/>
        </w:trPr>
        <w:tc>
          <w:tcPr>
            <w:tcW w:w="1980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д.Вистычи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5648EF" w:rsidRPr="00D86A7A" w:rsidRDefault="00D86A7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1" w:type="dxa"/>
            <w:noWrap/>
          </w:tcPr>
          <w:p w:rsidR="005648EF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  <w:p w:rsidR="006629EA" w:rsidRPr="00D86A7A" w:rsidRDefault="006629E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418" w:type="dxa"/>
            <w:noWrap/>
          </w:tcPr>
          <w:p w:rsidR="005648EF" w:rsidRPr="00D86A7A" w:rsidRDefault="00D86A7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noWrap/>
          </w:tcPr>
          <w:p w:rsidR="005648EF" w:rsidRPr="00D86A7A" w:rsidRDefault="00D86A7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7- </w:t>
            </w:r>
            <w:r w:rsidR="005648EF" w:rsidRPr="00D86A7A">
              <w:rPr>
                <w:rFonts w:ascii="Times New Roman" w:eastAsia="Times New Roman" w:hAnsi="Times New Roman"/>
                <w:lang w:eastAsia="ru-RU"/>
              </w:rPr>
              <w:t>Облицовщик-плиточник</w:t>
            </w:r>
          </w:p>
          <w:p w:rsidR="00D86A7A" w:rsidRPr="00D86A7A" w:rsidRDefault="00D86A7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1- оператор ЭВМ</w:t>
            </w:r>
          </w:p>
        </w:tc>
        <w:tc>
          <w:tcPr>
            <w:tcW w:w="1559" w:type="dxa"/>
            <w:noWrap/>
          </w:tcPr>
          <w:p w:rsidR="005648EF" w:rsidRPr="00D86A7A" w:rsidRDefault="00D86A7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noWrap/>
          </w:tcPr>
          <w:p w:rsidR="005648EF" w:rsidRPr="00D86A7A" w:rsidRDefault="00D86A7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</w:tr>
      <w:tr w:rsidR="005648EF" w:rsidRPr="00D86A7A" w:rsidTr="005648EF">
        <w:trPr>
          <w:trHeight w:val="600"/>
        </w:trPr>
        <w:tc>
          <w:tcPr>
            <w:tcW w:w="1980" w:type="dxa"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д.Б.Радваничи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noWrap/>
          </w:tcPr>
          <w:p w:rsidR="005648EF" w:rsidRPr="00D86A7A" w:rsidRDefault="006A3711" w:rsidP="006A3711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д.Б.Радваничи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418" w:type="dxa"/>
            <w:noWrap/>
          </w:tcPr>
          <w:p w:rsidR="005648EF" w:rsidRPr="00D86A7A" w:rsidRDefault="00706E00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noWrap/>
          </w:tcPr>
          <w:p w:rsidR="005648EF" w:rsidRPr="00D86A7A" w:rsidRDefault="006A3711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социальная работа</w:t>
            </w:r>
          </w:p>
        </w:tc>
        <w:tc>
          <w:tcPr>
            <w:tcW w:w="1559" w:type="dxa"/>
            <w:noWrap/>
          </w:tcPr>
          <w:p w:rsidR="005648EF" w:rsidRPr="00D86A7A" w:rsidRDefault="006A3711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35" w:type="dxa"/>
            <w:noWrap/>
          </w:tcPr>
          <w:p w:rsidR="005648EF" w:rsidRPr="00D86A7A" w:rsidRDefault="006A3711" w:rsidP="00706E00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-</w:t>
            </w:r>
            <w:r w:rsidR="00706E00" w:rsidRPr="00D86A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648EF" w:rsidRPr="00D86A7A" w:rsidTr="005648EF">
        <w:trPr>
          <w:trHeight w:val="300"/>
        </w:trPr>
        <w:tc>
          <w:tcPr>
            <w:tcW w:w="1980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д.Черни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551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418" w:type="dxa"/>
            <w:noWrap/>
          </w:tcPr>
          <w:p w:rsidR="005648EF" w:rsidRDefault="006003D7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6003D7" w:rsidRPr="00D86A7A" w:rsidRDefault="006003D7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оператор ЭВМ</w:t>
            </w:r>
          </w:p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агент рекламный</w:t>
            </w:r>
          </w:p>
        </w:tc>
        <w:tc>
          <w:tcPr>
            <w:tcW w:w="1559" w:type="dxa"/>
            <w:noWrap/>
          </w:tcPr>
          <w:p w:rsidR="006003D7" w:rsidRDefault="006003D7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6003D7" w:rsidRDefault="006003D7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  <w:noWrap/>
          </w:tcPr>
          <w:p w:rsidR="006003D7" w:rsidRDefault="006003D7" w:rsidP="006003D7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оператор ЭВМ</w:t>
            </w:r>
          </w:p>
          <w:p w:rsidR="006003D7" w:rsidRDefault="006003D7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агент рекламный</w:t>
            </w:r>
          </w:p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</w:tr>
      <w:tr w:rsidR="005648EF" w:rsidRPr="00D86A7A" w:rsidTr="005648EF">
        <w:trPr>
          <w:trHeight w:val="300"/>
        </w:trPr>
        <w:tc>
          <w:tcPr>
            <w:tcW w:w="1980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д.Остромечево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418" w:type="dxa"/>
            <w:noWrap/>
          </w:tcPr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noWrap/>
          </w:tcPr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агент рекламный</w:t>
            </w:r>
          </w:p>
        </w:tc>
        <w:tc>
          <w:tcPr>
            <w:tcW w:w="1559" w:type="dxa"/>
            <w:noWrap/>
          </w:tcPr>
          <w:p w:rsidR="005648EF" w:rsidRPr="00D86A7A" w:rsidRDefault="00427090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2835" w:type="dxa"/>
            <w:noWrap/>
          </w:tcPr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агент рекламный</w:t>
            </w:r>
          </w:p>
        </w:tc>
      </w:tr>
      <w:tr w:rsidR="005648EF" w:rsidRPr="00D86A7A" w:rsidTr="005648EF">
        <w:trPr>
          <w:trHeight w:val="300"/>
        </w:trPr>
        <w:tc>
          <w:tcPr>
            <w:tcW w:w="1980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д.Страдечь</w:t>
            </w:r>
            <w:proofErr w:type="spellEnd"/>
          </w:p>
        </w:tc>
        <w:tc>
          <w:tcPr>
            <w:tcW w:w="1363" w:type="dxa"/>
            <w:noWrap/>
          </w:tcPr>
          <w:p w:rsidR="005648EF" w:rsidRPr="00D86A7A" w:rsidRDefault="00781662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551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строителей"</w:t>
            </w:r>
          </w:p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418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каменщик</w:t>
            </w:r>
          </w:p>
        </w:tc>
        <w:tc>
          <w:tcPr>
            <w:tcW w:w="1559" w:type="dxa"/>
            <w:noWrap/>
          </w:tcPr>
          <w:p w:rsidR="005648EF" w:rsidRPr="00D86A7A" w:rsidRDefault="00781662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835" w:type="dxa"/>
            <w:noWrap/>
          </w:tcPr>
          <w:p w:rsidR="005648EF" w:rsidRPr="00D86A7A" w:rsidRDefault="005648EF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швея</w:t>
            </w:r>
          </w:p>
        </w:tc>
      </w:tr>
      <w:tr w:rsidR="005648EF" w:rsidRPr="00D86A7A" w:rsidTr="005648EF">
        <w:trPr>
          <w:trHeight w:val="300"/>
        </w:trPr>
        <w:tc>
          <w:tcPr>
            <w:tcW w:w="1980" w:type="dxa"/>
            <w:noWrap/>
          </w:tcPr>
          <w:p w:rsidR="005648EF" w:rsidRPr="00D86A7A" w:rsidRDefault="003F623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lastRenderedPageBreak/>
              <w:t>ГУО "Средняя школа д.Чернавчицы"</w:t>
            </w:r>
          </w:p>
        </w:tc>
        <w:tc>
          <w:tcPr>
            <w:tcW w:w="1363" w:type="dxa"/>
            <w:noWrap/>
          </w:tcPr>
          <w:p w:rsidR="005648EF" w:rsidRPr="00D86A7A" w:rsidRDefault="003F623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51" w:type="dxa"/>
            <w:noWrap/>
          </w:tcPr>
          <w:p w:rsidR="005648EF" w:rsidRPr="00D86A7A" w:rsidRDefault="003F623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A7A">
              <w:rPr>
                <w:rFonts w:ascii="Times New Roman" w:hAnsi="Times New Roman"/>
              </w:rPr>
              <w:t xml:space="preserve">УО "Брестский государственный профессиональный лицей легкой промышленности" </w:t>
            </w:r>
          </w:p>
        </w:tc>
        <w:tc>
          <w:tcPr>
            <w:tcW w:w="1418" w:type="dxa"/>
            <w:noWrap/>
          </w:tcPr>
          <w:p w:rsidR="005648EF" w:rsidRPr="00D86A7A" w:rsidRDefault="003F623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noWrap/>
          </w:tcPr>
          <w:p w:rsidR="003F623A" w:rsidRPr="00D86A7A" w:rsidRDefault="003F623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5-оператор ЭВМ, </w:t>
            </w:r>
          </w:p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1-агент рекламный</w:t>
            </w:r>
          </w:p>
        </w:tc>
        <w:tc>
          <w:tcPr>
            <w:tcW w:w="1559" w:type="dxa"/>
            <w:noWrap/>
          </w:tcPr>
          <w:p w:rsidR="005648EF" w:rsidRPr="00D86A7A" w:rsidRDefault="003F623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A7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noWrap/>
          </w:tcPr>
          <w:p w:rsidR="003F623A" w:rsidRPr="00D86A7A" w:rsidRDefault="003F623A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 xml:space="preserve">3-оператор ЭВМ, </w:t>
            </w:r>
          </w:p>
          <w:p w:rsidR="005648EF" w:rsidRPr="00D86A7A" w:rsidRDefault="00E764AC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2-агент рекламный</w:t>
            </w:r>
          </w:p>
        </w:tc>
      </w:tr>
      <w:tr w:rsidR="005648EF" w:rsidRPr="00D86A7A" w:rsidTr="005648EF">
        <w:trPr>
          <w:trHeight w:val="300"/>
        </w:trPr>
        <w:tc>
          <w:tcPr>
            <w:tcW w:w="1980" w:type="dxa"/>
            <w:noWrap/>
          </w:tcPr>
          <w:p w:rsidR="005648EF" w:rsidRPr="00D86A7A" w:rsidRDefault="006E4428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д.Тельмы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  <w:noWrap/>
          </w:tcPr>
          <w:p w:rsidR="005648EF" w:rsidRPr="00D86A7A" w:rsidRDefault="00C602DB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1" w:type="dxa"/>
            <w:noWrap/>
          </w:tcPr>
          <w:p w:rsidR="005648EF" w:rsidRPr="00D86A7A" w:rsidRDefault="006E4428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418" w:type="dxa"/>
            <w:noWrap/>
          </w:tcPr>
          <w:p w:rsidR="005648EF" w:rsidRPr="00D86A7A" w:rsidRDefault="00C602DB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noWrap/>
          </w:tcPr>
          <w:p w:rsidR="005648EF" w:rsidRPr="00D86A7A" w:rsidRDefault="006E4428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оператор ЭВМ</w:t>
            </w:r>
          </w:p>
        </w:tc>
        <w:tc>
          <w:tcPr>
            <w:tcW w:w="1559" w:type="dxa"/>
            <w:noWrap/>
          </w:tcPr>
          <w:p w:rsidR="005648EF" w:rsidRPr="00D86A7A" w:rsidRDefault="00C602DB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  <w:noWrap/>
          </w:tcPr>
          <w:p w:rsidR="005648EF" w:rsidRPr="00D86A7A" w:rsidRDefault="006E4428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>оператор ЭВМ</w:t>
            </w:r>
          </w:p>
        </w:tc>
      </w:tr>
      <w:tr w:rsidR="000E76F6" w:rsidRPr="00D86A7A" w:rsidTr="000E76F6">
        <w:trPr>
          <w:trHeight w:val="300"/>
        </w:trPr>
        <w:tc>
          <w:tcPr>
            <w:tcW w:w="1980" w:type="dxa"/>
            <w:noWrap/>
          </w:tcPr>
          <w:p w:rsidR="000E76F6" w:rsidRPr="00D86A7A" w:rsidRDefault="000E76F6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A7A">
              <w:rPr>
                <w:rFonts w:ascii="Times New Roman" w:eastAsia="Times New Roman" w:hAnsi="Times New Roman"/>
                <w:lang w:eastAsia="ru-RU"/>
              </w:rPr>
              <w:t xml:space="preserve">ГУО "Средняя школа </w:t>
            </w:r>
            <w:proofErr w:type="spellStart"/>
            <w:r w:rsidRPr="00D86A7A">
              <w:rPr>
                <w:rFonts w:ascii="Times New Roman" w:eastAsia="Times New Roman" w:hAnsi="Times New Roman"/>
                <w:lang w:eastAsia="ru-RU"/>
              </w:rPr>
              <w:t>п.Мухавец</w:t>
            </w:r>
            <w:proofErr w:type="spellEnd"/>
            <w:r w:rsidRPr="00D86A7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363" w:type="dxa"/>
          </w:tcPr>
          <w:p w:rsidR="000E76F6" w:rsidRPr="00D86A7A" w:rsidRDefault="000E76F6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</w:tcPr>
          <w:p w:rsidR="000E76F6" w:rsidRPr="00D86A7A" w:rsidRDefault="000E76F6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УО "Брестский государственный профессиональный лицей легкой промышленности"</w:t>
            </w:r>
          </w:p>
        </w:tc>
        <w:tc>
          <w:tcPr>
            <w:tcW w:w="1425" w:type="dxa"/>
            <w:gridSpan w:val="2"/>
          </w:tcPr>
          <w:p w:rsidR="000E76F6" w:rsidRPr="00D86A7A" w:rsidRDefault="000E76F6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9</w:t>
            </w:r>
          </w:p>
        </w:tc>
        <w:tc>
          <w:tcPr>
            <w:tcW w:w="2545" w:type="dxa"/>
          </w:tcPr>
          <w:p w:rsidR="000E76F6" w:rsidRPr="00D86A7A" w:rsidRDefault="000E76F6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оператор ЭВМ</w:t>
            </w:r>
          </w:p>
        </w:tc>
        <w:tc>
          <w:tcPr>
            <w:tcW w:w="1560" w:type="dxa"/>
          </w:tcPr>
          <w:p w:rsidR="000E76F6" w:rsidRPr="00D86A7A" w:rsidRDefault="000E76F6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10</w:t>
            </w:r>
          </w:p>
        </w:tc>
        <w:tc>
          <w:tcPr>
            <w:tcW w:w="2834" w:type="dxa"/>
          </w:tcPr>
          <w:p w:rsidR="000E76F6" w:rsidRPr="00D86A7A" w:rsidRDefault="000E76F6" w:rsidP="005648EF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86A7A">
              <w:rPr>
                <w:rFonts w:ascii="Times New Roman" w:hAnsi="Times New Roman"/>
              </w:rPr>
              <w:t>швея</w:t>
            </w:r>
          </w:p>
        </w:tc>
      </w:tr>
      <w:tr w:rsidR="003F623A" w:rsidRPr="00D86A7A" w:rsidTr="007E48C3">
        <w:trPr>
          <w:trHeight w:val="300"/>
        </w:trPr>
        <w:tc>
          <w:tcPr>
            <w:tcW w:w="14258" w:type="dxa"/>
            <w:gridSpan w:val="8"/>
            <w:noWrap/>
          </w:tcPr>
          <w:p w:rsidR="003F623A" w:rsidRPr="00D86A7A" w:rsidRDefault="003F623A" w:rsidP="003F623A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6A3711" w:rsidRPr="00D86A7A" w:rsidTr="007E48C3">
        <w:trPr>
          <w:trHeight w:val="300"/>
        </w:trPr>
        <w:tc>
          <w:tcPr>
            <w:tcW w:w="14258" w:type="dxa"/>
            <w:gridSpan w:val="8"/>
            <w:noWrap/>
          </w:tcPr>
          <w:p w:rsidR="006A3711" w:rsidRPr="00D86A7A" w:rsidRDefault="006A3711" w:rsidP="00C602DB">
            <w:pPr>
              <w:tabs>
                <w:tab w:val="left" w:pos="6804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324AFB" w:rsidRPr="00D86A7A" w:rsidRDefault="00324AFB" w:rsidP="00324AFB">
      <w:pPr>
        <w:tabs>
          <w:tab w:val="left" w:pos="6804"/>
        </w:tabs>
        <w:spacing w:before="120"/>
        <w:jc w:val="both"/>
      </w:pPr>
      <w:r w:rsidRPr="00D86A7A">
        <w:fldChar w:fldCharType="end"/>
      </w:r>
    </w:p>
    <w:p w:rsidR="003F2FCB" w:rsidRDefault="003F2FCB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Default="00137145" w:rsidP="00324AFB">
      <w:pPr>
        <w:tabs>
          <w:tab w:val="left" w:pos="6804"/>
        </w:tabs>
        <w:spacing w:before="120"/>
        <w:jc w:val="right"/>
      </w:pPr>
    </w:p>
    <w:p w:rsidR="00137145" w:rsidRPr="00D86A7A" w:rsidRDefault="00137145" w:rsidP="00324AFB">
      <w:pPr>
        <w:tabs>
          <w:tab w:val="left" w:pos="6804"/>
        </w:tabs>
        <w:spacing w:before="120"/>
        <w:jc w:val="right"/>
      </w:pPr>
    </w:p>
    <w:p w:rsidR="00137145" w:rsidRPr="00137145" w:rsidRDefault="00137145" w:rsidP="00137145">
      <w:pPr>
        <w:tabs>
          <w:tab w:val="left" w:pos="6804"/>
        </w:tabs>
        <w:spacing w:before="120"/>
        <w:jc w:val="right"/>
        <w:rPr>
          <w:sz w:val="28"/>
          <w:szCs w:val="28"/>
        </w:rPr>
      </w:pPr>
      <w:r w:rsidRPr="00137145">
        <w:rPr>
          <w:sz w:val="28"/>
          <w:szCs w:val="28"/>
        </w:rPr>
        <w:lastRenderedPageBreak/>
        <w:t>Приложение 3</w:t>
      </w:r>
    </w:p>
    <w:p w:rsidR="00137145" w:rsidRPr="00137145" w:rsidRDefault="00137145" w:rsidP="00137145">
      <w:pPr>
        <w:tabs>
          <w:tab w:val="left" w:pos="6804"/>
        </w:tabs>
        <w:spacing w:before="120"/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268"/>
        <w:gridCol w:w="1695"/>
      </w:tblGrid>
      <w:tr w:rsidR="00137145" w:rsidRPr="00137145" w:rsidTr="007A3C01">
        <w:tc>
          <w:tcPr>
            <w:tcW w:w="3114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Учреждение профессионально-технического (специального) образования</w:t>
            </w: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Количество учащихся 10-х классов</w:t>
            </w: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Количество учащихся 11-х классов</w:t>
            </w:r>
          </w:p>
        </w:tc>
      </w:tr>
      <w:tr w:rsidR="00137145" w:rsidRPr="00137145" w:rsidTr="007A3C01">
        <w:tc>
          <w:tcPr>
            <w:tcW w:w="3114" w:type="dxa"/>
            <w:vMerge w:val="restart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УО «Брестский государственный профессиональный лицей строителей»</w:t>
            </w: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Облицовщик-плиточник</w:t>
            </w: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10</w:t>
            </w: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10</w:t>
            </w:r>
          </w:p>
        </w:tc>
      </w:tr>
      <w:tr w:rsidR="00137145" w:rsidRPr="00137145" w:rsidTr="007A3C01">
        <w:tc>
          <w:tcPr>
            <w:tcW w:w="3114" w:type="dxa"/>
            <w:vMerge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Плотник</w:t>
            </w: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15</w:t>
            </w: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0</w:t>
            </w:r>
          </w:p>
        </w:tc>
      </w:tr>
      <w:tr w:rsidR="00137145" w:rsidRPr="00137145" w:rsidTr="007A3C01">
        <w:tc>
          <w:tcPr>
            <w:tcW w:w="3114" w:type="dxa"/>
            <w:vMerge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Каменщик</w:t>
            </w: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14</w:t>
            </w:r>
          </w:p>
        </w:tc>
      </w:tr>
      <w:tr w:rsidR="00137145" w:rsidRPr="00137145" w:rsidTr="007A3C01">
        <w:tc>
          <w:tcPr>
            <w:tcW w:w="3114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37145" w:rsidRPr="00137145" w:rsidTr="007A3C01">
        <w:tc>
          <w:tcPr>
            <w:tcW w:w="3114" w:type="dxa"/>
            <w:vMerge w:val="restart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«Брестский государственный профессиональный лицей легкой промышленности»</w:t>
            </w: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Агент рекламный</w:t>
            </w: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31</w:t>
            </w: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14</w:t>
            </w:r>
          </w:p>
        </w:tc>
      </w:tr>
      <w:tr w:rsidR="00137145" w:rsidRPr="00137145" w:rsidTr="007A3C01">
        <w:tc>
          <w:tcPr>
            <w:tcW w:w="3114" w:type="dxa"/>
            <w:vMerge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Оператор ЭВМ</w:t>
            </w: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37</w:t>
            </w: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32</w:t>
            </w:r>
          </w:p>
        </w:tc>
      </w:tr>
      <w:tr w:rsidR="00137145" w:rsidRPr="00137145" w:rsidTr="007A3C01">
        <w:tc>
          <w:tcPr>
            <w:tcW w:w="3114" w:type="dxa"/>
            <w:vMerge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25</w:t>
            </w: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19</w:t>
            </w:r>
          </w:p>
        </w:tc>
      </w:tr>
      <w:tr w:rsidR="00137145" w:rsidRPr="00137145" w:rsidTr="007A3C01">
        <w:tc>
          <w:tcPr>
            <w:tcW w:w="3114" w:type="dxa"/>
            <w:vMerge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7145" w:rsidRPr="00B9322C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9322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137145" w:rsidRPr="00B9322C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9322C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1695" w:type="dxa"/>
          </w:tcPr>
          <w:p w:rsidR="00137145" w:rsidRPr="00B9322C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9322C">
              <w:rPr>
                <w:rFonts w:ascii="Times New Roman" w:hAnsi="Times New Roman"/>
                <w:b/>
              </w:rPr>
              <w:t>89</w:t>
            </w:r>
          </w:p>
        </w:tc>
      </w:tr>
      <w:tr w:rsidR="00137145" w:rsidRPr="00137145" w:rsidTr="007A3C01">
        <w:tc>
          <w:tcPr>
            <w:tcW w:w="3114" w:type="dxa"/>
            <w:vMerge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137145" w:rsidRPr="00137145" w:rsidRDefault="00137145" w:rsidP="00137145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137145" w:rsidRDefault="00137145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D01850" w:rsidRDefault="00D01850" w:rsidP="00137145">
      <w:pPr>
        <w:tabs>
          <w:tab w:val="left" w:pos="6804"/>
        </w:tabs>
        <w:spacing w:before="120"/>
        <w:jc w:val="right"/>
      </w:pPr>
    </w:p>
    <w:p w:rsidR="00137145" w:rsidRPr="00137145" w:rsidRDefault="00137145" w:rsidP="00137145">
      <w:pPr>
        <w:tabs>
          <w:tab w:val="left" w:pos="6804"/>
        </w:tabs>
        <w:spacing w:before="120"/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963"/>
        <w:gridCol w:w="4401"/>
      </w:tblGrid>
      <w:tr w:rsidR="00D01850" w:rsidRPr="00137145" w:rsidTr="00D01850">
        <w:tc>
          <w:tcPr>
            <w:tcW w:w="3114" w:type="dxa"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lastRenderedPageBreak/>
              <w:t>Учреждение профессионально-технического (специального) образования</w:t>
            </w:r>
          </w:p>
        </w:tc>
        <w:tc>
          <w:tcPr>
            <w:tcW w:w="2551" w:type="dxa"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3963" w:type="dxa"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Количество учащихся 10-х классов</w:t>
            </w:r>
          </w:p>
        </w:tc>
        <w:tc>
          <w:tcPr>
            <w:tcW w:w="4401" w:type="dxa"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Количество учащихся 11-х классов</w:t>
            </w:r>
          </w:p>
        </w:tc>
      </w:tr>
      <w:tr w:rsidR="00D01850" w:rsidRPr="00137145" w:rsidTr="00D01850">
        <w:tc>
          <w:tcPr>
            <w:tcW w:w="3114" w:type="dxa"/>
            <w:vMerge w:val="restart"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УО «Брестский государственный профессиональный лицей строителей»</w:t>
            </w:r>
          </w:p>
        </w:tc>
        <w:tc>
          <w:tcPr>
            <w:tcW w:w="2551" w:type="dxa"/>
          </w:tcPr>
          <w:p w:rsidR="00D01850" w:rsidRPr="00137145" w:rsidRDefault="00D01850" w:rsidP="00D01850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Облицовщик-плиточник</w:t>
            </w:r>
          </w:p>
        </w:tc>
        <w:tc>
          <w:tcPr>
            <w:tcW w:w="3963" w:type="dxa"/>
          </w:tcPr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Домачево</w:t>
            </w:r>
            <w:proofErr w:type="spellEnd"/>
            <w:r w:rsidRPr="00C05534">
              <w:rPr>
                <w:rFonts w:ascii="Times New Roman" w:hAnsi="Times New Roman"/>
              </w:rPr>
              <w:t xml:space="preserve"> – 2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 xml:space="preserve">Знаменка – 1 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Вистычи</w:t>
            </w:r>
            <w:proofErr w:type="spellEnd"/>
            <w:r w:rsidRPr="00C05534">
              <w:rPr>
                <w:rFonts w:ascii="Times New Roman" w:hAnsi="Times New Roman"/>
              </w:rPr>
              <w:t xml:space="preserve"> – 7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  <w:color w:val="FF0000"/>
              </w:rPr>
            </w:pPr>
            <w:r w:rsidRPr="00C05534">
              <w:rPr>
                <w:rFonts w:ascii="Times New Roman" w:hAnsi="Times New Roman"/>
                <w:color w:val="FF0000"/>
              </w:rPr>
              <w:t xml:space="preserve">                                       </w:t>
            </w:r>
            <w:r w:rsidRPr="00C0553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4401" w:type="dxa"/>
          </w:tcPr>
          <w:p w:rsidR="00D01850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Домачево</w:t>
            </w:r>
            <w:proofErr w:type="spellEnd"/>
            <w:r>
              <w:rPr>
                <w:rFonts w:ascii="Times New Roman" w:hAnsi="Times New Roman"/>
              </w:rPr>
              <w:t xml:space="preserve"> – 2</w:t>
            </w:r>
          </w:p>
          <w:p w:rsidR="00D01850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Знаменка – 1 </w:t>
            </w:r>
          </w:p>
          <w:p w:rsidR="00D01850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Вистычи</w:t>
            </w:r>
            <w:proofErr w:type="spellEnd"/>
            <w:r>
              <w:rPr>
                <w:rFonts w:ascii="Times New Roman" w:hAnsi="Times New Roman"/>
              </w:rPr>
              <w:t xml:space="preserve"> – 7</w:t>
            </w:r>
          </w:p>
          <w:p w:rsidR="00D01850" w:rsidRPr="00137145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10</w:t>
            </w:r>
          </w:p>
        </w:tc>
      </w:tr>
      <w:tr w:rsidR="00D01850" w:rsidRPr="00137145" w:rsidTr="00D01850">
        <w:tc>
          <w:tcPr>
            <w:tcW w:w="3114" w:type="dxa"/>
            <w:vMerge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1850" w:rsidRPr="00137145" w:rsidRDefault="00D01850" w:rsidP="00D01850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Плотник</w:t>
            </w:r>
          </w:p>
        </w:tc>
        <w:tc>
          <w:tcPr>
            <w:tcW w:w="3963" w:type="dxa"/>
          </w:tcPr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Страдечь</w:t>
            </w:r>
            <w:proofErr w:type="spellEnd"/>
            <w:r w:rsidRPr="00C05534">
              <w:rPr>
                <w:rFonts w:ascii="Times New Roman" w:hAnsi="Times New Roman"/>
              </w:rPr>
              <w:t xml:space="preserve"> – 12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Медно</w:t>
            </w:r>
            <w:proofErr w:type="spellEnd"/>
            <w:r w:rsidRPr="00C05534">
              <w:rPr>
                <w:rFonts w:ascii="Times New Roman" w:hAnsi="Times New Roman"/>
              </w:rPr>
              <w:t xml:space="preserve"> – 3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 xml:space="preserve">                                       15</w:t>
            </w:r>
          </w:p>
        </w:tc>
        <w:tc>
          <w:tcPr>
            <w:tcW w:w="4401" w:type="dxa"/>
          </w:tcPr>
          <w:p w:rsidR="00D01850" w:rsidRPr="00137145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</w:p>
        </w:tc>
      </w:tr>
      <w:tr w:rsidR="00D01850" w:rsidRPr="00137145" w:rsidTr="00D01850">
        <w:tc>
          <w:tcPr>
            <w:tcW w:w="3114" w:type="dxa"/>
            <w:vMerge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1850" w:rsidRPr="00137145" w:rsidRDefault="00D01850" w:rsidP="00D01850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Каменщик</w:t>
            </w:r>
          </w:p>
        </w:tc>
        <w:tc>
          <w:tcPr>
            <w:tcW w:w="3963" w:type="dxa"/>
          </w:tcPr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01" w:type="dxa"/>
          </w:tcPr>
          <w:p w:rsidR="00D01850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Страдечь</w:t>
            </w:r>
            <w:proofErr w:type="spellEnd"/>
            <w:r>
              <w:rPr>
                <w:rFonts w:ascii="Times New Roman" w:hAnsi="Times New Roman"/>
              </w:rPr>
              <w:t xml:space="preserve"> – 14</w:t>
            </w:r>
          </w:p>
          <w:p w:rsidR="00D01850" w:rsidRPr="00137145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14</w:t>
            </w:r>
          </w:p>
        </w:tc>
      </w:tr>
      <w:tr w:rsidR="00D01850" w:rsidRPr="00137145" w:rsidTr="00D01850">
        <w:tc>
          <w:tcPr>
            <w:tcW w:w="3114" w:type="dxa"/>
            <w:vMerge w:val="restart"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«Брестский государственный профессиональный лицей легкой промышленности»</w:t>
            </w:r>
          </w:p>
        </w:tc>
        <w:tc>
          <w:tcPr>
            <w:tcW w:w="2551" w:type="dxa"/>
          </w:tcPr>
          <w:p w:rsidR="00D01850" w:rsidRPr="00137145" w:rsidRDefault="00D01850" w:rsidP="00D01850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Агент рекламный</w:t>
            </w:r>
          </w:p>
        </w:tc>
        <w:tc>
          <w:tcPr>
            <w:tcW w:w="3963" w:type="dxa"/>
          </w:tcPr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Вистычи</w:t>
            </w:r>
            <w:proofErr w:type="spellEnd"/>
            <w:r w:rsidRPr="00C05534">
              <w:rPr>
                <w:rFonts w:ascii="Times New Roman" w:hAnsi="Times New Roman"/>
              </w:rPr>
              <w:t xml:space="preserve"> – 1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Клейники</w:t>
            </w:r>
            <w:proofErr w:type="spellEnd"/>
            <w:r w:rsidRPr="00C05534">
              <w:rPr>
                <w:rFonts w:ascii="Times New Roman" w:hAnsi="Times New Roman"/>
              </w:rPr>
              <w:t xml:space="preserve"> – 3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Черни – 6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Остромечево</w:t>
            </w:r>
            <w:proofErr w:type="spellEnd"/>
            <w:r w:rsidRPr="00C05534">
              <w:rPr>
                <w:rFonts w:ascii="Times New Roman" w:hAnsi="Times New Roman"/>
              </w:rPr>
              <w:t xml:space="preserve"> – 3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Чернавчицы – 5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 xml:space="preserve">Тельмы – 16 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  <w:color w:val="FF0000"/>
              </w:rPr>
            </w:pPr>
            <w:r w:rsidRPr="00C05534">
              <w:rPr>
                <w:rFonts w:ascii="Times New Roman" w:hAnsi="Times New Roman"/>
                <w:color w:val="FF0000"/>
              </w:rPr>
              <w:t xml:space="preserve">                                     </w:t>
            </w:r>
            <w:r w:rsidRPr="00C05534">
              <w:rPr>
                <w:rFonts w:ascii="Times New Roman" w:hAnsi="Times New Roman"/>
              </w:rPr>
              <w:t>34</w:t>
            </w:r>
          </w:p>
        </w:tc>
        <w:tc>
          <w:tcPr>
            <w:tcW w:w="4401" w:type="dxa"/>
          </w:tcPr>
          <w:p w:rsid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 – 5</w:t>
            </w:r>
          </w:p>
          <w:p w:rsid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Остромечево</w:t>
            </w:r>
            <w:proofErr w:type="spellEnd"/>
            <w:r>
              <w:rPr>
                <w:rFonts w:ascii="Times New Roman" w:hAnsi="Times New Roman"/>
              </w:rPr>
              <w:t xml:space="preserve"> – 6</w:t>
            </w:r>
          </w:p>
          <w:p w:rsid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Чернавчицы –</w:t>
            </w:r>
            <w:r>
              <w:rPr>
                <w:rFonts w:ascii="Times New Roman" w:hAnsi="Times New Roman"/>
              </w:rPr>
              <w:t xml:space="preserve"> 3</w:t>
            </w:r>
          </w:p>
          <w:p w:rsidR="00C05534" w:rsidRP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14</w:t>
            </w:r>
          </w:p>
          <w:p w:rsidR="00D01850" w:rsidRPr="00137145" w:rsidRDefault="00D01850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</w:p>
        </w:tc>
      </w:tr>
      <w:tr w:rsidR="00D01850" w:rsidRPr="00137145" w:rsidTr="00D01850">
        <w:tc>
          <w:tcPr>
            <w:tcW w:w="3114" w:type="dxa"/>
            <w:vMerge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1850" w:rsidRPr="00137145" w:rsidRDefault="00D01850" w:rsidP="00D01850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Оператор ЭВМ</w:t>
            </w:r>
          </w:p>
        </w:tc>
        <w:tc>
          <w:tcPr>
            <w:tcW w:w="3963" w:type="dxa"/>
          </w:tcPr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Черни – 12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Чернавчицы – 10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Мухавец</w:t>
            </w:r>
            <w:proofErr w:type="spellEnd"/>
            <w:r w:rsidRPr="00C05534">
              <w:rPr>
                <w:rFonts w:ascii="Times New Roman" w:hAnsi="Times New Roman"/>
              </w:rPr>
              <w:t xml:space="preserve"> – 8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Лыщицы</w:t>
            </w:r>
            <w:proofErr w:type="spellEnd"/>
            <w:r w:rsidRPr="00C05534">
              <w:rPr>
                <w:rFonts w:ascii="Times New Roman" w:hAnsi="Times New Roman"/>
              </w:rPr>
              <w:t xml:space="preserve"> – 7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  <w:color w:val="FF0000"/>
              </w:rPr>
            </w:pPr>
            <w:r w:rsidRPr="00C05534">
              <w:rPr>
                <w:rFonts w:ascii="Times New Roman" w:hAnsi="Times New Roman"/>
                <w:color w:val="FF0000"/>
              </w:rPr>
              <w:t xml:space="preserve">                                    </w:t>
            </w:r>
            <w:r w:rsidRPr="00C05534">
              <w:rPr>
                <w:rFonts w:ascii="Times New Roman" w:hAnsi="Times New Roman"/>
              </w:rPr>
              <w:t>37</w:t>
            </w:r>
          </w:p>
        </w:tc>
        <w:tc>
          <w:tcPr>
            <w:tcW w:w="4401" w:type="dxa"/>
          </w:tcPr>
          <w:p w:rsidR="00C05534" w:rsidRP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Вистычи</w:t>
            </w:r>
            <w:proofErr w:type="spellEnd"/>
            <w:r w:rsidRPr="00C05534">
              <w:rPr>
                <w:rFonts w:ascii="Times New Roman" w:hAnsi="Times New Roman"/>
              </w:rPr>
              <w:t xml:space="preserve"> – 1</w:t>
            </w:r>
          </w:p>
          <w:p w:rsidR="00C05534" w:rsidRP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Черни – 6</w:t>
            </w:r>
          </w:p>
          <w:p w:rsid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Чернавчицы –</w:t>
            </w:r>
            <w:r>
              <w:rPr>
                <w:rFonts w:ascii="Times New Roman" w:hAnsi="Times New Roman"/>
              </w:rPr>
              <w:t xml:space="preserve"> 8</w:t>
            </w:r>
          </w:p>
          <w:p w:rsidR="00C05534" w:rsidRPr="00C05534" w:rsidRDefault="00C05534" w:rsidP="00C05534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Тельмы –</w:t>
            </w:r>
            <w:r>
              <w:rPr>
                <w:rFonts w:ascii="Times New Roman" w:hAnsi="Times New Roman"/>
              </w:rPr>
              <w:t xml:space="preserve"> 8</w:t>
            </w:r>
          </w:p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Мухавец</w:t>
            </w:r>
            <w:proofErr w:type="spellEnd"/>
            <w:r w:rsidRPr="00C05534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D01850" w:rsidRPr="00137145" w:rsidRDefault="007A3C01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32</w:t>
            </w:r>
          </w:p>
        </w:tc>
      </w:tr>
      <w:tr w:rsidR="00D01850" w:rsidRPr="00137145" w:rsidTr="00D01850">
        <w:tc>
          <w:tcPr>
            <w:tcW w:w="3114" w:type="dxa"/>
            <w:vMerge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1850" w:rsidRPr="00137145" w:rsidRDefault="00D01850" w:rsidP="00D01850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Швея</w:t>
            </w:r>
          </w:p>
        </w:tc>
        <w:tc>
          <w:tcPr>
            <w:tcW w:w="3963" w:type="dxa"/>
          </w:tcPr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Знаменка – 1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Вистычи</w:t>
            </w:r>
            <w:proofErr w:type="spellEnd"/>
            <w:r w:rsidRPr="00C05534">
              <w:rPr>
                <w:rFonts w:ascii="Times New Roman" w:hAnsi="Times New Roman"/>
              </w:rPr>
              <w:t xml:space="preserve"> – 1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Черни – 6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Страдечь</w:t>
            </w:r>
            <w:proofErr w:type="spellEnd"/>
            <w:r w:rsidRPr="00C05534">
              <w:rPr>
                <w:rFonts w:ascii="Times New Roman" w:hAnsi="Times New Roman"/>
              </w:rPr>
              <w:t xml:space="preserve"> – 8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Мухавец</w:t>
            </w:r>
            <w:proofErr w:type="spellEnd"/>
            <w:r w:rsidRPr="00C05534">
              <w:rPr>
                <w:rFonts w:ascii="Times New Roman" w:hAnsi="Times New Roman"/>
              </w:rPr>
              <w:t xml:space="preserve"> – 6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Медно</w:t>
            </w:r>
            <w:proofErr w:type="spellEnd"/>
            <w:r w:rsidRPr="00C05534">
              <w:rPr>
                <w:rFonts w:ascii="Times New Roman" w:hAnsi="Times New Roman"/>
              </w:rPr>
              <w:t xml:space="preserve"> – 2 </w:t>
            </w:r>
          </w:p>
          <w:p w:rsidR="00D01850" w:rsidRPr="00C05534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  <w:color w:val="FF0000"/>
              </w:rPr>
            </w:pPr>
            <w:r w:rsidRPr="00C05534">
              <w:rPr>
                <w:rFonts w:ascii="Times New Roman" w:hAnsi="Times New Roman"/>
              </w:rPr>
              <w:t xml:space="preserve">                                    24</w:t>
            </w:r>
          </w:p>
        </w:tc>
        <w:tc>
          <w:tcPr>
            <w:tcW w:w="4401" w:type="dxa"/>
          </w:tcPr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Знаменка – 6</w:t>
            </w:r>
          </w:p>
          <w:p w:rsidR="007A3C01" w:rsidRPr="00C05534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Вистычи</w:t>
            </w:r>
            <w:proofErr w:type="spellEnd"/>
            <w:r w:rsidRPr="00C05534">
              <w:rPr>
                <w:rFonts w:ascii="Times New Roman" w:hAnsi="Times New Roman"/>
              </w:rPr>
              <w:t xml:space="preserve"> – 1</w:t>
            </w:r>
          </w:p>
          <w:p w:rsidR="007A3C01" w:rsidRPr="00C05534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 w:rsidRPr="00C05534">
              <w:rPr>
                <w:rFonts w:ascii="Times New Roman" w:hAnsi="Times New Roman"/>
              </w:rPr>
              <w:t>Черни –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7A3C01" w:rsidRPr="00C05534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Страдечь</w:t>
            </w:r>
            <w:proofErr w:type="spellEnd"/>
            <w:r w:rsidRPr="00C05534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9</w:t>
            </w:r>
          </w:p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C05534">
              <w:rPr>
                <w:rFonts w:ascii="Times New Roman" w:hAnsi="Times New Roman"/>
              </w:rPr>
              <w:t>Мухавец</w:t>
            </w:r>
            <w:proofErr w:type="spellEnd"/>
            <w:r w:rsidRPr="00C05534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10</w:t>
            </w:r>
          </w:p>
          <w:p w:rsidR="007A3C01" w:rsidRPr="00C05534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28</w:t>
            </w:r>
          </w:p>
          <w:p w:rsidR="00D01850" w:rsidRPr="00137145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</w:rPr>
            </w:pPr>
          </w:p>
        </w:tc>
      </w:tr>
      <w:tr w:rsidR="00D01850" w:rsidRPr="00B9322C" w:rsidTr="00D01850">
        <w:tc>
          <w:tcPr>
            <w:tcW w:w="3114" w:type="dxa"/>
            <w:vMerge/>
          </w:tcPr>
          <w:p w:rsidR="00D01850" w:rsidRPr="00137145" w:rsidRDefault="00D01850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01850" w:rsidRPr="00B9322C" w:rsidRDefault="00D01850" w:rsidP="00D01850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</w:rPr>
            </w:pPr>
            <w:r w:rsidRPr="00B9322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963" w:type="dxa"/>
          </w:tcPr>
          <w:p w:rsidR="00D01850" w:rsidRPr="00B9322C" w:rsidRDefault="00D01850" w:rsidP="00D01850">
            <w:pPr>
              <w:tabs>
                <w:tab w:val="left" w:pos="680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120</w:t>
            </w:r>
          </w:p>
        </w:tc>
        <w:tc>
          <w:tcPr>
            <w:tcW w:w="4401" w:type="dxa"/>
          </w:tcPr>
          <w:p w:rsidR="00D01850" w:rsidRPr="00B9322C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</w:tr>
      <w:tr w:rsidR="007A3C01" w:rsidRPr="00137145" w:rsidTr="007A3C01">
        <w:tc>
          <w:tcPr>
            <w:tcW w:w="3114" w:type="dxa"/>
            <w:vMerge/>
          </w:tcPr>
          <w:p w:rsidR="007A3C01" w:rsidRPr="00137145" w:rsidRDefault="007A3C01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A3C01" w:rsidRPr="00137145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2"/>
          </w:tcPr>
          <w:p w:rsidR="007A3C01" w:rsidRPr="007A3C01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</w:rPr>
            </w:pPr>
            <w:r w:rsidRPr="007A3C01">
              <w:rPr>
                <w:rFonts w:ascii="Times New Roman" w:hAnsi="Times New Roman"/>
                <w:b/>
              </w:rPr>
              <w:t>218</w:t>
            </w:r>
          </w:p>
        </w:tc>
      </w:tr>
    </w:tbl>
    <w:p w:rsidR="00137145" w:rsidRDefault="00F32625" w:rsidP="00F32625">
      <w:pPr>
        <w:tabs>
          <w:tab w:val="left" w:pos="6804"/>
        </w:tabs>
        <w:spacing w:before="120"/>
      </w:pPr>
      <w:r>
        <w:lastRenderedPageBreak/>
        <w:t xml:space="preserve">На базе учреждений общего среднего образования </w:t>
      </w:r>
      <w:bookmarkStart w:id="0" w:name="_GoBack"/>
      <w:bookmarkEnd w:id="0"/>
    </w:p>
    <w:p w:rsidR="00F32625" w:rsidRPr="00137145" w:rsidRDefault="00F32625" w:rsidP="00F32625">
      <w:pPr>
        <w:tabs>
          <w:tab w:val="left" w:pos="6804"/>
        </w:tabs>
        <w:spacing w:before="12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1"/>
        <w:gridCol w:w="3963"/>
        <w:gridCol w:w="4401"/>
      </w:tblGrid>
      <w:tr w:rsidR="007A3C01" w:rsidRPr="00137145" w:rsidTr="007A3C01">
        <w:tc>
          <w:tcPr>
            <w:tcW w:w="2551" w:type="dxa"/>
          </w:tcPr>
          <w:p w:rsidR="007A3C01" w:rsidRPr="00137145" w:rsidRDefault="007A3C01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3963" w:type="dxa"/>
          </w:tcPr>
          <w:p w:rsidR="007A3C01" w:rsidRPr="00137145" w:rsidRDefault="007A3C01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Количество учащихся 10-х классов</w:t>
            </w:r>
          </w:p>
        </w:tc>
        <w:tc>
          <w:tcPr>
            <w:tcW w:w="4401" w:type="dxa"/>
          </w:tcPr>
          <w:p w:rsidR="007A3C01" w:rsidRPr="00137145" w:rsidRDefault="007A3C01" w:rsidP="007A3C01">
            <w:pPr>
              <w:tabs>
                <w:tab w:val="left" w:pos="6804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137145">
              <w:rPr>
                <w:rFonts w:ascii="Times New Roman" w:hAnsi="Times New Roman"/>
              </w:rPr>
              <w:t>Количество учащихся 11-х классов</w:t>
            </w:r>
          </w:p>
        </w:tc>
      </w:tr>
      <w:tr w:rsidR="007A3C01" w:rsidRPr="00137145" w:rsidTr="007A3C01">
        <w:tc>
          <w:tcPr>
            <w:tcW w:w="2551" w:type="dxa"/>
          </w:tcPr>
          <w:p w:rsidR="007A3C01" w:rsidRPr="00137145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Столяр </w:t>
            </w:r>
          </w:p>
        </w:tc>
        <w:tc>
          <w:tcPr>
            <w:tcW w:w="3963" w:type="dxa"/>
          </w:tcPr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7A3C01">
              <w:rPr>
                <w:rFonts w:ascii="Times New Roman" w:hAnsi="Times New Roman"/>
              </w:rPr>
              <w:t>Мотыкалы</w:t>
            </w:r>
            <w:proofErr w:type="spellEnd"/>
            <w:r w:rsidRPr="007A3C01">
              <w:rPr>
                <w:rFonts w:ascii="Times New Roman" w:hAnsi="Times New Roman"/>
              </w:rPr>
              <w:t xml:space="preserve"> – 7</w:t>
            </w:r>
          </w:p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Томашовка – 6 </w:t>
            </w:r>
          </w:p>
          <w:p w:rsidR="007A3C01" w:rsidRP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13</w:t>
            </w:r>
            <w:r w:rsidRPr="007A3C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1" w:type="dxa"/>
          </w:tcPr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 w:rsidRPr="007A3C01">
              <w:rPr>
                <w:rFonts w:ascii="Times New Roman" w:hAnsi="Times New Roman"/>
              </w:rPr>
              <w:t>Мотыкалы</w:t>
            </w:r>
            <w:proofErr w:type="spellEnd"/>
            <w:r w:rsidRPr="007A3C01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Томашовка – 5 </w:t>
            </w:r>
          </w:p>
          <w:p w:rsidR="007A3C01" w:rsidRP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11</w:t>
            </w:r>
            <w:r w:rsidRPr="007A3C01">
              <w:rPr>
                <w:rFonts w:ascii="Times New Roman" w:hAnsi="Times New Roman"/>
              </w:rPr>
              <w:t xml:space="preserve"> </w:t>
            </w:r>
          </w:p>
        </w:tc>
      </w:tr>
      <w:tr w:rsidR="007A3C01" w:rsidRPr="00137145" w:rsidTr="007A3C01">
        <w:tc>
          <w:tcPr>
            <w:tcW w:w="2551" w:type="dxa"/>
          </w:tcPr>
          <w:p w:rsidR="007A3C01" w:rsidRPr="00137145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Швея </w:t>
            </w:r>
          </w:p>
        </w:tc>
        <w:tc>
          <w:tcPr>
            <w:tcW w:w="3963" w:type="dxa"/>
          </w:tcPr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Мотыкалы</w:t>
            </w:r>
            <w:proofErr w:type="spellEnd"/>
            <w:r>
              <w:rPr>
                <w:rFonts w:ascii="Times New Roman" w:hAnsi="Times New Roman"/>
              </w:rPr>
              <w:t xml:space="preserve"> – 12</w:t>
            </w:r>
          </w:p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Томашовка – 3 </w:t>
            </w:r>
          </w:p>
          <w:p w:rsidR="007A3C01" w:rsidRP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15</w:t>
            </w:r>
          </w:p>
        </w:tc>
        <w:tc>
          <w:tcPr>
            <w:tcW w:w="4401" w:type="dxa"/>
          </w:tcPr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Мотыкалы</w:t>
            </w:r>
            <w:proofErr w:type="spellEnd"/>
            <w:r>
              <w:rPr>
                <w:rFonts w:ascii="Times New Roman" w:hAnsi="Times New Roman"/>
              </w:rPr>
              <w:t xml:space="preserve"> – 4</w:t>
            </w:r>
          </w:p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Томашовка – 3 </w:t>
            </w:r>
          </w:p>
          <w:p w:rsidR="007A3C01" w:rsidRP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7</w:t>
            </w:r>
          </w:p>
        </w:tc>
      </w:tr>
      <w:tr w:rsidR="007A3C01" w:rsidRPr="00137145" w:rsidTr="007A3C01">
        <w:tc>
          <w:tcPr>
            <w:tcW w:w="2551" w:type="dxa"/>
          </w:tcPr>
          <w:p w:rsidR="007A3C01" w:rsidRPr="00137145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3963" w:type="dxa"/>
          </w:tcPr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Радваничи</w:t>
            </w:r>
            <w:proofErr w:type="spellEnd"/>
            <w:r>
              <w:rPr>
                <w:rFonts w:ascii="Times New Roman" w:hAnsi="Times New Roman"/>
              </w:rPr>
              <w:t xml:space="preserve"> – 3</w:t>
            </w:r>
          </w:p>
          <w:p w:rsidR="007A3C01" w:rsidRP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3</w:t>
            </w:r>
          </w:p>
        </w:tc>
        <w:tc>
          <w:tcPr>
            <w:tcW w:w="4401" w:type="dxa"/>
          </w:tcPr>
          <w:p w:rsid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Радваничи</w:t>
            </w:r>
            <w:proofErr w:type="spellEnd"/>
            <w:r>
              <w:rPr>
                <w:rFonts w:ascii="Times New Roman" w:hAnsi="Times New Roman"/>
              </w:rPr>
              <w:t xml:space="preserve"> – 3</w:t>
            </w:r>
          </w:p>
          <w:p w:rsidR="007A3C01" w:rsidRPr="007A3C01" w:rsidRDefault="007A3C01" w:rsidP="007A3C01">
            <w:pPr>
              <w:tabs>
                <w:tab w:val="left" w:pos="6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3</w:t>
            </w:r>
          </w:p>
        </w:tc>
      </w:tr>
      <w:tr w:rsidR="007A3C01" w:rsidRPr="00137145" w:rsidTr="007A3C01">
        <w:tc>
          <w:tcPr>
            <w:tcW w:w="2551" w:type="dxa"/>
          </w:tcPr>
          <w:p w:rsidR="007A3C01" w:rsidRPr="00137145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</w:tcPr>
          <w:p w:rsidR="007A3C01" w:rsidRPr="007A3C01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</w:rPr>
            </w:pPr>
            <w:r w:rsidRPr="007A3C0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401" w:type="dxa"/>
          </w:tcPr>
          <w:p w:rsidR="007A3C01" w:rsidRPr="007A3C01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</w:rPr>
            </w:pPr>
            <w:r w:rsidRPr="007A3C01">
              <w:rPr>
                <w:rFonts w:ascii="Times New Roman" w:hAnsi="Times New Roman"/>
                <w:b/>
              </w:rPr>
              <w:t>21</w:t>
            </w:r>
          </w:p>
        </w:tc>
      </w:tr>
      <w:tr w:rsidR="007A3C01" w:rsidRPr="00137145" w:rsidTr="007A3C01">
        <w:tc>
          <w:tcPr>
            <w:tcW w:w="2551" w:type="dxa"/>
          </w:tcPr>
          <w:p w:rsidR="007A3C01" w:rsidRPr="00137145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2"/>
          </w:tcPr>
          <w:p w:rsidR="007A3C01" w:rsidRPr="007A3C01" w:rsidRDefault="007A3C01" w:rsidP="007A3C01">
            <w:pPr>
              <w:tabs>
                <w:tab w:val="left" w:pos="6804"/>
              </w:tabs>
              <w:jc w:val="center"/>
              <w:rPr>
                <w:rFonts w:ascii="Times New Roman" w:hAnsi="Times New Roman"/>
                <w:b/>
              </w:rPr>
            </w:pPr>
            <w:r w:rsidRPr="007A3C01">
              <w:rPr>
                <w:rFonts w:ascii="Times New Roman" w:hAnsi="Times New Roman"/>
                <w:b/>
              </w:rPr>
              <w:t>52</w:t>
            </w:r>
          </w:p>
        </w:tc>
      </w:tr>
    </w:tbl>
    <w:p w:rsidR="00137145" w:rsidRPr="00137145" w:rsidRDefault="00137145" w:rsidP="00137145">
      <w:pPr>
        <w:tabs>
          <w:tab w:val="left" w:pos="6804"/>
        </w:tabs>
        <w:spacing w:before="120"/>
        <w:jc w:val="right"/>
      </w:pPr>
    </w:p>
    <w:p w:rsidR="003F2FCB" w:rsidRPr="00F32625" w:rsidRDefault="007A3C01" w:rsidP="00137145">
      <w:pPr>
        <w:tabs>
          <w:tab w:val="left" w:pos="6804"/>
        </w:tabs>
        <w:spacing w:before="120"/>
        <w:rPr>
          <w:b/>
        </w:rPr>
      </w:pPr>
      <w:r w:rsidRPr="00F32625">
        <w:rPr>
          <w:b/>
        </w:rPr>
        <w:t>10 класс: 120</w:t>
      </w:r>
      <w:r w:rsidR="00F32625" w:rsidRPr="00F32625">
        <w:rPr>
          <w:b/>
        </w:rPr>
        <w:t>+31=151</w:t>
      </w:r>
    </w:p>
    <w:p w:rsidR="00F32625" w:rsidRPr="00F32625" w:rsidRDefault="00F32625" w:rsidP="00137145">
      <w:pPr>
        <w:tabs>
          <w:tab w:val="left" w:pos="6804"/>
        </w:tabs>
        <w:spacing w:before="120"/>
        <w:rPr>
          <w:b/>
        </w:rPr>
      </w:pPr>
      <w:r w:rsidRPr="00F32625">
        <w:rPr>
          <w:b/>
        </w:rPr>
        <w:t>11 класс: 98+21=119</w:t>
      </w:r>
    </w:p>
    <w:p w:rsidR="00F32625" w:rsidRPr="00F32625" w:rsidRDefault="00F32625" w:rsidP="00137145">
      <w:pPr>
        <w:tabs>
          <w:tab w:val="left" w:pos="6804"/>
        </w:tabs>
        <w:spacing w:before="120"/>
        <w:rPr>
          <w:b/>
        </w:rPr>
      </w:pPr>
      <w:r w:rsidRPr="00F32625">
        <w:rPr>
          <w:b/>
        </w:rPr>
        <w:t>Всего: 270</w:t>
      </w:r>
    </w:p>
    <w:p w:rsidR="003975C8" w:rsidRDefault="003975C8" w:rsidP="003975C8">
      <w:pPr>
        <w:tabs>
          <w:tab w:val="left" w:pos="6804"/>
        </w:tabs>
        <w:spacing w:before="120"/>
      </w:pPr>
    </w:p>
    <w:p w:rsidR="003F2FCB" w:rsidRDefault="003F2FCB" w:rsidP="00D40A2A">
      <w:pPr>
        <w:tabs>
          <w:tab w:val="left" w:pos="6804"/>
        </w:tabs>
        <w:spacing w:before="120"/>
      </w:pPr>
    </w:p>
    <w:p w:rsidR="00D40A2A" w:rsidRDefault="00D40A2A" w:rsidP="00D40A2A">
      <w:pPr>
        <w:tabs>
          <w:tab w:val="left" w:pos="6804"/>
        </w:tabs>
        <w:spacing w:before="120"/>
      </w:pPr>
    </w:p>
    <w:p w:rsidR="00D40A2A" w:rsidRDefault="00D40A2A" w:rsidP="00D40A2A">
      <w:pPr>
        <w:tabs>
          <w:tab w:val="left" w:pos="6804"/>
        </w:tabs>
        <w:spacing w:before="120"/>
      </w:pPr>
    </w:p>
    <w:sectPr w:rsidR="00D40A2A" w:rsidSect="00E764AC">
      <w:pgSz w:w="16838" w:h="11906" w:orient="landscape" w:code="9"/>
      <w:pgMar w:top="1276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B18"/>
    <w:multiLevelType w:val="hybridMultilevel"/>
    <w:tmpl w:val="392222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503D52"/>
    <w:multiLevelType w:val="hybridMultilevel"/>
    <w:tmpl w:val="4090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701"/>
    <w:multiLevelType w:val="multilevel"/>
    <w:tmpl w:val="A38CD77C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Courier New" w:hAnsi="Courier New"/>
        <w:strike w:val="0"/>
        <w:color w:val="000000"/>
        <w:spacing w:val="-37"/>
        <w:w w:val="100"/>
        <w:sz w:val="3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F2850"/>
    <w:multiLevelType w:val="hybridMultilevel"/>
    <w:tmpl w:val="99668E2E"/>
    <w:lvl w:ilvl="0" w:tplc="0C06B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C22C1"/>
    <w:multiLevelType w:val="hybridMultilevel"/>
    <w:tmpl w:val="6B0072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06F5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D44C43"/>
    <w:multiLevelType w:val="multilevel"/>
    <w:tmpl w:val="D11C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 w15:restartNumberingAfterBreak="0">
    <w:nsid w:val="408165CE"/>
    <w:multiLevelType w:val="multilevel"/>
    <w:tmpl w:val="E10C42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AD438BB"/>
    <w:multiLevelType w:val="hybridMultilevel"/>
    <w:tmpl w:val="22127812"/>
    <w:lvl w:ilvl="0" w:tplc="4CB67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B2F6AB7"/>
    <w:multiLevelType w:val="hybridMultilevel"/>
    <w:tmpl w:val="CBF2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169FE"/>
    <w:multiLevelType w:val="multilevel"/>
    <w:tmpl w:val="1DC0A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58A10A7"/>
    <w:multiLevelType w:val="hybridMultilevel"/>
    <w:tmpl w:val="22F6ACBC"/>
    <w:lvl w:ilvl="0" w:tplc="506823DA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 w15:restartNumberingAfterBreak="0">
    <w:nsid w:val="7B8F6E9B"/>
    <w:multiLevelType w:val="hybridMultilevel"/>
    <w:tmpl w:val="246E10CE"/>
    <w:lvl w:ilvl="0" w:tplc="64DCCFF2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7F"/>
    <w:rsid w:val="00012507"/>
    <w:rsid w:val="00016B78"/>
    <w:rsid w:val="00031F2D"/>
    <w:rsid w:val="0003750B"/>
    <w:rsid w:val="00052CDB"/>
    <w:rsid w:val="000618E6"/>
    <w:rsid w:val="00070579"/>
    <w:rsid w:val="000A2EA1"/>
    <w:rsid w:val="000A3C3E"/>
    <w:rsid w:val="000C6829"/>
    <w:rsid w:val="000E76F6"/>
    <w:rsid w:val="00110C10"/>
    <w:rsid w:val="00122057"/>
    <w:rsid w:val="00124AE8"/>
    <w:rsid w:val="00137145"/>
    <w:rsid w:val="001554A3"/>
    <w:rsid w:val="001725B8"/>
    <w:rsid w:val="001B0E50"/>
    <w:rsid w:val="001B24DB"/>
    <w:rsid w:val="001C6267"/>
    <w:rsid w:val="001C7780"/>
    <w:rsid w:val="00203960"/>
    <w:rsid w:val="002203DB"/>
    <w:rsid w:val="0024769E"/>
    <w:rsid w:val="002514E7"/>
    <w:rsid w:val="00255AE7"/>
    <w:rsid w:val="002601A4"/>
    <w:rsid w:val="00282ABF"/>
    <w:rsid w:val="002840C6"/>
    <w:rsid w:val="00295A73"/>
    <w:rsid w:val="002964DC"/>
    <w:rsid w:val="002C423A"/>
    <w:rsid w:val="002E4628"/>
    <w:rsid w:val="002F2A45"/>
    <w:rsid w:val="00324AFB"/>
    <w:rsid w:val="00331AA7"/>
    <w:rsid w:val="0034428C"/>
    <w:rsid w:val="00353223"/>
    <w:rsid w:val="003571A9"/>
    <w:rsid w:val="003722DD"/>
    <w:rsid w:val="003975C8"/>
    <w:rsid w:val="003A7E07"/>
    <w:rsid w:val="003C2612"/>
    <w:rsid w:val="003D3048"/>
    <w:rsid w:val="003E70C0"/>
    <w:rsid w:val="003F2312"/>
    <w:rsid w:val="003F2FCB"/>
    <w:rsid w:val="003F4204"/>
    <w:rsid w:val="003F623A"/>
    <w:rsid w:val="003F737C"/>
    <w:rsid w:val="00410A47"/>
    <w:rsid w:val="0041635C"/>
    <w:rsid w:val="0042529A"/>
    <w:rsid w:val="00426C6F"/>
    <w:rsid w:val="00427090"/>
    <w:rsid w:val="00475719"/>
    <w:rsid w:val="0049168F"/>
    <w:rsid w:val="004A0068"/>
    <w:rsid w:val="004A0681"/>
    <w:rsid w:val="004C6CA3"/>
    <w:rsid w:val="004C6E8E"/>
    <w:rsid w:val="004D6733"/>
    <w:rsid w:val="004F0B1A"/>
    <w:rsid w:val="004F177F"/>
    <w:rsid w:val="005067B5"/>
    <w:rsid w:val="00507EE1"/>
    <w:rsid w:val="00546A95"/>
    <w:rsid w:val="00551FCB"/>
    <w:rsid w:val="00552177"/>
    <w:rsid w:val="005648EF"/>
    <w:rsid w:val="005816A4"/>
    <w:rsid w:val="00587ECD"/>
    <w:rsid w:val="005967CF"/>
    <w:rsid w:val="005A117F"/>
    <w:rsid w:val="005B1365"/>
    <w:rsid w:val="005B5CE7"/>
    <w:rsid w:val="005C4E52"/>
    <w:rsid w:val="005E7F84"/>
    <w:rsid w:val="005F365D"/>
    <w:rsid w:val="006003D7"/>
    <w:rsid w:val="006055EA"/>
    <w:rsid w:val="00627D53"/>
    <w:rsid w:val="00633518"/>
    <w:rsid w:val="006365CF"/>
    <w:rsid w:val="0065156B"/>
    <w:rsid w:val="00655BFB"/>
    <w:rsid w:val="006629EA"/>
    <w:rsid w:val="00662A51"/>
    <w:rsid w:val="00695AF9"/>
    <w:rsid w:val="006A1E08"/>
    <w:rsid w:val="006A3711"/>
    <w:rsid w:val="006D027E"/>
    <w:rsid w:val="006D05E5"/>
    <w:rsid w:val="006E4428"/>
    <w:rsid w:val="006F0F76"/>
    <w:rsid w:val="006F2C8E"/>
    <w:rsid w:val="00706E00"/>
    <w:rsid w:val="00707142"/>
    <w:rsid w:val="00710E4D"/>
    <w:rsid w:val="007126AE"/>
    <w:rsid w:val="00715BBA"/>
    <w:rsid w:val="00753D27"/>
    <w:rsid w:val="007577F1"/>
    <w:rsid w:val="00761EB0"/>
    <w:rsid w:val="00766329"/>
    <w:rsid w:val="00781662"/>
    <w:rsid w:val="007A3865"/>
    <w:rsid w:val="007A3C01"/>
    <w:rsid w:val="007C7B83"/>
    <w:rsid w:val="007D56D7"/>
    <w:rsid w:val="007D5BB0"/>
    <w:rsid w:val="007E48C3"/>
    <w:rsid w:val="00805E88"/>
    <w:rsid w:val="00807BA8"/>
    <w:rsid w:val="008150C8"/>
    <w:rsid w:val="0085335F"/>
    <w:rsid w:val="0087599D"/>
    <w:rsid w:val="00880D3D"/>
    <w:rsid w:val="00887C3F"/>
    <w:rsid w:val="008914AC"/>
    <w:rsid w:val="008C6A84"/>
    <w:rsid w:val="008D3E5B"/>
    <w:rsid w:val="008F6446"/>
    <w:rsid w:val="0090089D"/>
    <w:rsid w:val="00920FD1"/>
    <w:rsid w:val="0092377D"/>
    <w:rsid w:val="009432DF"/>
    <w:rsid w:val="00946E01"/>
    <w:rsid w:val="0094733D"/>
    <w:rsid w:val="00954612"/>
    <w:rsid w:val="009664A9"/>
    <w:rsid w:val="0098101E"/>
    <w:rsid w:val="0099161F"/>
    <w:rsid w:val="00993458"/>
    <w:rsid w:val="009B1B31"/>
    <w:rsid w:val="009F3A15"/>
    <w:rsid w:val="00A02FAC"/>
    <w:rsid w:val="00A246D1"/>
    <w:rsid w:val="00A27B58"/>
    <w:rsid w:val="00A55899"/>
    <w:rsid w:val="00A74EC0"/>
    <w:rsid w:val="00A76713"/>
    <w:rsid w:val="00A848F0"/>
    <w:rsid w:val="00A91195"/>
    <w:rsid w:val="00AB3B0A"/>
    <w:rsid w:val="00AD2117"/>
    <w:rsid w:val="00AF7E05"/>
    <w:rsid w:val="00B10419"/>
    <w:rsid w:val="00B11FC6"/>
    <w:rsid w:val="00B1222C"/>
    <w:rsid w:val="00B153A9"/>
    <w:rsid w:val="00B2271F"/>
    <w:rsid w:val="00B50825"/>
    <w:rsid w:val="00B72306"/>
    <w:rsid w:val="00B9322C"/>
    <w:rsid w:val="00BD73EE"/>
    <w:rsid w:val="00BF47C7"/>
    <w:rsid w:val="00BF658C"/>
    <w:rsid w:val="00C05534"/>
    <w:rsid w:val="00C602DB"/>
    <w:rsid w:val="00C62772"/>
    <w:rsid w:val="00C767C6"/>
    <w:rsid w:val="00C800BC"/>
    <w:rsid w:val="00C8031C"/>
    <w:rsid w:val="00C90479"/>
    <w:rsid w:val="00C976C7"/>
    <w:rsid w:val="00CA3CB3"/>
    <w:rsid w:val="00CB1641"/>
    <w:rsid w:val="00CC5CCE"/>
    <w:rsid w:val="00CC73E0"/>
    <w:rsid w:val="00CD6CB8"/>
    <w:rsid w:val="00CF07EF"/>
    <w:rsid w:val="00D01850"/>
    <w:rsid w:val="00D40A2A"/>
    <w:rsid w:val="00D64A34"/>
    <w:rsid w:val="00D651E4"/>
    <w:rsid w:val="00D854C8"/>
    <w:rsid w:val="00D86A7A"/>
    <w:rsid w:val="00D95C63"/>
    <w:rsid w:val="00DA0B91"/>
    <w:rsid w:val="00DC2D8C"/>
    <w:rsid w:val="00DC650E"/>
    <w:rsid w:val="00DD3D9A"/>
    <w:rsid w:val="00DF490C"/>
    <w:rsid w:val="00E07F8C"/>
    <w:rsid w:val="00E56BBF"/>
    <w:rsid w:val="00E712A9"/>
    <w:rsid w:val="00E764AC"/>
    <w:rsid w:val="00E8507F"/>
    <w:rsid w:val="00EB64CF"/>
    <w:rsid w:val="00EC6A65"/>
    <w:rsid w:val="00ED6087"/>
    <w:rsid w:val="00EE08D3"/>
    <w:rsid w:val="00F008D7"/>
    <w:rsid w:val="00F10110"/>
    <w:rsid w:val="00F32625"/>
    <w:rsid w:val="00F572CF"/>
    <w:rsid w:val="00F76CE7"/>
    <w:rsid w:val="00F77B3F"/>
    <w:rsid w:val="00F91AC6"/>
    <w:rsid w:val="00F958DD"/>
    <w:rsid w:val="00F979BB"/>
    <w:rsid w:val="00F97FF2"/>
    <w:rsid w:val="00FA1CA8"/>
    <w:rsid w:val="00FA79C7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7C033-43E3-4880-A149-1A6666E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4DB"/>
    <w:pPr>
      <w:ind w:firstLine="36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6F0F76"/>
    <w:pPr>
      <w:ind w:left="720"/>
      <w:contextualSpacing/>
    </w:pPr>
  </w:style>
  <w:style w:type="paragraph" w:customStyle="1" w:styleId="1">
    <w:name w:val="Абзац списка1"/>
    <w:basedOn w:val="a"/>
    <w:rsid w:val="000A2EA1"/>
    <w:pPr>
      <w:ind w:left="720"/>
    </w:pPr>
    <w:rPr>
      <w:rFonts w:eastAsia="Calibri"/>
      <w:sz w:val="30"/>
      <w:szCs w:val="30"/>
    </w:rPr>
  </w:style>
  <w:style w:type="table" w:styleId="a6">
    <w:name w:val="Table Grid"/>
    <w:basedOn w:val="a1"/>
    <w:uiPriority w:val="39"/>
    <w:rsid w:val="00F91A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4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2F2A45"/>
    <w:rPr>
      <w:sz w:val="28"/>
    </w:rPr>
  </w:style>
  <w:style w:type="paragraph" w:styleId="a7">
    <w:name w:val="Balloon Text"/>
    <w:basedOn w:val="a"/>
    <w:link w:val="a8"/>
    <w:semiHidden/>
    <w:unhideWhenUsed/>
    <w:rsid w:val="00587E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87EC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BF47C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F47C7"/>
    <w:rPr>
      <w:sz w:val="24"/>
      <w:szCs w:val="24"/>
    </w:rPr>
  </w:style>
  <w:style w:type="character" w:customStyle="1" w:styleId="ab">
    <w:name w:val="Основной текст_"/>
    <w:basedOn w:val="a0"/>
    <w:link w:val="10"/>
    <w:rsid w:val="00BF47C7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BF47C7"/>
    <w:pPr>
      <w:widowControl w:val="0"/>
      <w:shd w:val="clear" w:color="auto" w:fill="FFFFFF"/>
      <w:spacing w:after="300" w:line="326" w:lineRule="exact"/>
      <w:jc w:val="both"/>
    </w:pPr>
    <w:rPr>
      <w:sz w:val="27"/>
      <w:szCs w:val="27"/>
    </w:rPr>
  </w:style>
  <w:style w:type="table" w:customStyle="1" w:styleId="11">
    <w:name w:val="Сетка таблицы1"/>
    <w:basedOn w:val="a1"/>
    <w:next w:val="a6"/>
    <w:uiPriority w:val="39"/>
    <w:rsid w:val="004C6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pa\Application%20Data\Microsoft\&#1064;&#1072;&#1073;&#1083;&#1086;&#1085;&#1099;\&#1085;&#1086;&#1074;&#1099;&#1081;%20&#1087;&#1088;&#1080;&#1082;&#1072;&#1079;%20&#1087;&#1086;%20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FD31-5273-4D86-8686-8BC35664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приказ по од</Template>
  <TotalTime>38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Workgroup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Tamapa</dc:creator>
  <cp:lastModifiedBy>User</cp:lastModifiedBy>
  <cp:revision>5</cp:revision>
  <cp:lastPrinted>2020-09-11T11:56:00Z</cp:lastPrinted>
  <dcterms:created xsi:type="dcterms:W3CDTF">2020-09-11T12:06:00Z</dcterms:created>
  <dcterms:modified xsi:type="dcterms:W3CDTF">2020-09-15T13:58:00Z</dcterms:modified>
</cp:coreProperties>
</file>